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74" w:rsidRDefault="00F20C74" w:rsidP="00F20C74">
      <w:pPr>
        <w:jc w:val="center"/>
        <w:rPr>
          <w:b/>
          <w:sz w:val="28"/>
          <w:lang w:val="es-ES_tradnl"/>
        </w:rPr>
      </w:pPr>
      <w:r>
        <w:rPr>
          <w:b/>
          <w:noProof/>
          <w:sz w:val="28"/>
          <w:lang w:val="es-AR"/>
        </w:rPr>
        <w:drawing>
          <wp:anchor distT="0" distB="0" distL="114300" distR="114300" simplePos="0" relativeHeight="251658240" behindDoc="1" locked="0" layoutInCell="1" allowOverlap="1">
            <wp:simplePos x="0" y="0"/>
            <wp:positionH relativeFrom="column">
              <wp:posOffset>-919480</wp:posOffset>
            </wp:positionH>
            <wp:positionV relativeFrom="paragraph">
              <wp:posOffset>-919479</wp:posOffset>
            </wp:positionV>
            <wp:extent cx="7971055" cy="10760284"/>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71055" cy="10760284"/>
                    </a:xfrm>
                    <a:prstGeom prst="rect">
                      <a:avLst/>
                    </a:prstGeom>
                    <a:noFill/>
                    <a:ln w="9525">
                      <a:noFill/>
                      <a:miter lim="800000"/>
                      <a:headEnd/>
                      <a:tailEnd/>
                    </a:ln>
                  </pic:spPr>
                </pic:pic>
              </a:graphicData>
            </a:graphic>
          </wp:anchor>
        </w:drawing>
      </w:r>
    </w:p>
    <w:p w:rsidR="00F20C74" w:rsidRDefault="00F20C74" w:rsidP="00F20C74">
      <w:pPr>
        <w:jc w:val="center"/>
        <w:rPr>
          <w:b/>
          <w:sz w:val="28"/>
          <w:lang w:val="es-ES_tradnl"/>
        </w:rPr>
      </w:pPr>
    </w:p>
    <w:p w:rsidR="00F20C74" w:rsidRDefault="00F20C74" w:rsidP="00F20C74">
      <w:pPr>
        <w:jc w:val="center"/>
        <w:rPr>
          <w:b/>
          <w:sz w:val="28"/>
          <w:lang w:val="es-ES_tradnl"/>
        </w:rPr>
      </w:pPr>
    </w:p>
    <w:p w:rsidR="00F20C74" w:rsidRPr="00F20C74" w:rsidRDefault="00F20C74" w:rsidP="00F20C74">
      <w:pPr>
        <w:jc w:val="center"/>
        <w:rPr>
          <w:b/>
          <w:sz w:val="28"/>
          <w:lang w:val="es-ES_tradnl"/>
        </w:rPr>
      </w:pPr>
      <w:r w:rsidRPr="00F20C74">
        <w:rPr>
          <w:b/>
          <w:sz w:val="28"/>
          <w:highlight w:val="lightGray"/>
          <w:lang w:val="es-ES_tradnl"/>
        </w:rPr>
        <w:t>TÉCNICAS DE OBTENCIÓN DE MUESTRAS, CORTES HISTOLÓGICOS Y TINCIÓN EN PIEL DE CAMÉLIDOS SUDAMERICANOS</w:t>
      </w:r>
    </w:p>
    <w:p w:rsidR="00F20C74" w:rsidRDefault="00F20C74" w:rsidP="00F20C74">
      <w:pPr>
        <w:pStyle w:val="Default"/>
        <w:jc w:val="center"/>
        <w:rPr>
          <w:b/>
          <w:bCs/>
          <w:sz w:val="22"/>
          <w:szCs w:val="22"/>
        </w:rPr>
      </w:pPr>
    </w:p>
    <w:p w:rsidR="00F20C74" w:rsidRDefault="00F20C74" w:rsidP="00F20C74">
      <w:pPr>
        <w:pStyle w:val="Default"/>
        <w:jc w:val="center"/>
        <w:rPr>
          <w:b/>
          <w:bCs/>
          <w:sz w:val="22"/>
          <w:szCs w:val="22"/>
        </w:rPr>
      </w:pPr>
    </w:p>
    <w:p w:rsidR="00F20C74" w:rsidRDefault="00F20C74" w:rsidP="00F20C74">
      <w:pPr>
        <w:pStyle w:val="Default"/>
        <w:jc w:val="center"/>
        <w:rPr>
          <w:b/>
          <w:bCs/>
          <w:sz w:val="22"/>
          <w:szCs w:val="22"/>
        </w:rPr>
      </w:pPr>
    </w:p>
    <w:p w:rsidR="00F20C74" w:rsidRDefault="00F20C74" w:rsidP="00F20C74">
      <w:pPr>
        <w:pStyle w:val="Default"/>
        <w:jc w:val="center"/>
        <w:rPr>
          <w:b/>
          <w:bCs/>
          <w:sz w:val="22"/>
          <w:szCs w:val="22"/>
        </w:rPr>
      </w:pPr>
    </w:p>
    <w:p w:rsidR="00F20C74" w:rsidRDefault="00F20C74" w:rsidP="00F20C74">
      <w:pPr>
        <w:pStyle w:val="Default"/>
        <w:jc w:val="center"/>
        <w:rPr>
          <w:b/>
          <w:bCs/>
          <w:sz w:val="22"/>
          <w:szCs w:val="22"/>
        </w:rPr>
      </w:pPr>
    </w:p>
    <w:p w:rsidR="00F20C74" w:rsidRDefault="00F20C74" w:rsidP="00F20C74">
      <w:pPr>
        <w:pStyle w:val="Default"/>
        <w:jc w:val="center"/>
        <w:rPr>
          <w:b/>
          <w:bCs/>
          <w:sz w:val="22"/>
          <w:szCs w:val="22"/>
        </w:rPr>
      </w:pPr>
    </w:p>
    <w:p w:rsidR="00F20C74" w:rsidRPr="00F20C74" w:rsidRDefault="00F20C74" w:rsidP="00F20C74">
      <w:pPr>
        <w:pStyle w:val="Default"/>
        <w:jc w:val="center"/>
        <w:rPr>
          <w:sz w:val="22"/>
          <w:szCs w:val="22"/>
          <w:highlight w:val="lightGray"/>
        </w:rPr>
      </w:pPr>
      <w:r w:rsidRPr="00F20C74">
        <w:rPr>
          <w:b/>
          <w:bCs/>
          <w:sz w:val="22"/>
          <w:szCs w:val="22"/>
          <w:highlight w:val="lightGray"/>
        </w:rPr>
        <w:t>Autores:</w:t>
      </w:r>
    </w:p>
    <w:p w:rsidR="00F20C74" w:rsidRPr="00F20C74" w:rsidRDefault="00F20C74" w:rsidP="00F20C74">
      <w:pPr>
        <w:pStyle w:val="Default"/>
        <w:jc w:val="center"/>
        <w:rPr>
          <w:sz w:val="22"/>
          <w:szCs w:val="22"/>
          <w:highlight w:val="lightGray"/>
        </w:rPr>
      </w:pPr>
      <w:r w:rsidRPr="00F20C74">
        <w:rPr>
          <w:b/>
          <w:bCs/>
          <w:sz w:val="22"/>
          <w:szCs w:val="22"/>
          <w:highlight w:val="lightGray"/>
        </w:rPr>
        <w:t xml:space="preserve">Dr. </w:t>
      </w:r>
      <w:proofErr w:type="spellStart"/>
      <w:r w:rsidRPr="00F20C74">
        <w:rPr>
          <w:b/>
          <w:bCs/>
          <w:sz w:val="22"/>
          <w:szCs w:val="22"/>
          <w:highlight w:val="lightGray"/>
        </w:rPr>
        <w:t>Med</w:t>
      </w:r>
      <w:proofErr w:type="spellEnd"/>
      <w:r w:rsidRPr="00F20C74">
        <w:rPr>
          <w:b/>
          <w:bCs/>
          <w:sz w:val="22"/>
          <w:szCs w:val="22"/>
          <w:highlight w:val="lightGray"/>
        </w:rPr>
        <w:t xml:space="preserve">. </w:t>
      </w:r>
      <w:proofErr w:type="spellStart"/>
      <w:r w:rsidRPr="00F20C74">
        <w:rPr>
          <w:b/>
          <w:bCs/>
          <w:sz w:val="22"/>
          <w:szCs w:val="22"/>
          <w:highlight w:val="lightGray"/>
        </w:rPr>
        <w:t>Vet</w:t>
      </w:r>
      <w:proofErr w:type="spellEnd"/>
      <w:r w:rsidRPr="00F20C74">
        <w:rPr>
          <w:b/>
          <w:bCs/>
          <w:sz w:val="22"/>
          <w:szCs w:val="22"/>
          <w:highlight w:val="lightGray"/>
        </w:rPr>
        <w:t>. Eduardo N. Frank</w:t>
      </w:r>
    </w:p>
    <w:p w:rsidR="00F20C74" w:rsidRPr="00F20C74" w:rsidRDefault="00F20C74" w:rsidP="00F20C74">
      <w:pPr>
        <w:pStyle w:val="Default"/>
        <w:jc w:val="center"/>
        <w:rPr>
          <w:sz w:val="22"/>
          <w:szCs w:val="22"/>
          <w:highlight w:val="lightGray"/>
        </w:rPr>
      </w:pPr>
      <w:r w:rsidRPr="00F20C74">
        <w:rPr>
          <w:b/>
          <w:bCs/>
          <w:sz w:val="22"/>
          <w:szCs w:val="22"/>
          <w:highlight w:val="lightGray"/>
        </w:rPr>
        <w:t xml:space="preserve">Dr. Ing. </w:t>
      </w:r>
      <w:proofErr w:type="spellStart"/>
      <w:r w:rsidRPr="00F20C74">
        <w:rPr>
          <w:b/>
          <w:bCs/>
          <w:sz w:val="22"/>
          <w:szCs w:val="22"/>
          <w:highlight w:val="lightGray"/>
        </w:rPr>
        <w:t>Agr</w:t>
      </w:r>
      <w:proofErr w:type="spellEnd"/>
      <w:r w:rsidRPr="00F20C74">
        <w:rPr>
          <w:b/>
          <w:bCs/>
          <w:sz w:val="22"/>
          <w:szCs w:val="22"/>
          <w:highlight w:val="lightGray"/>
        </w:rPr>
        <w:t xml:space="preserve">. Michel V.H. </w:t>
      </w:r>
      <w:proofErr w:type="spellStart"/>
      <w:r w:rsidRPr="00F20C74">
        <w:rPr>
          <w:b/>
          <w:bCs/>
          <w:sz w:val="22"/>
          <w:szCs w:val="22"/>
          <w:highlight w:val="lightGray"/>
        </w:rPr>
        <w:t>Hick</w:t>
      </w:r>
      <w:proofErr w:type="spellEnd"/>
    </w:p>
    <w:p w:rsidR="00F20C74" w:rsidRPr="00F20C74" w:rsidRDefault="00F20C74" w:rsidP="00F20C74">
      <w:pPr>
        <w:pStyle w:val="Default"/>
        <w:jc w:val="center"/>
        <w:rPr>
          <w:sz w:val="22"/>
          <w:szCs w:val="22"/>
          <w:highlight w:val="lightGray"/>
        </w:rPr>
      </w:pPr>
      <w:proofErr w:type="spellStart"/>
      <w:r w:rsidRPr="00F20C74">
        <w:rPr>
          <w:b/>
          <w:bCs/>
          <w:sz w:val="22"/>
          <w:szCs w:val="22"/>
          <w:highlight w:val="lightGray"/>
        </w:rPr>
        <w:t>Med</w:t>
      </w:r>
      <w:proofErr w:type="spellEnd"/>
      <w:r w:rsidRPr="00F20C74">
        <w:rPr>
          <w:b/>
          <w:bCs/>
          <w:sz w:val="22"/>
          <w:szCs w:val="22"/>
          <w:highlight w:val="lightGray"/>
        </w:rPr>
        <w:t xml:space="preserve">. </w:t>
      </w:r>
      <w:proofErr w:type="spellStart"/>
      <w:r w:rsidRPr="00F20C74">
        <w:rPr>
          <w:b/>
          <w:bCs/>
          <w:sz w:val="22"/>
          <w:szCs w:val="22"/>
          <w:highlight w:val="lightGray"/>
        </w:rPr>
        <w:t>Vet</w:t>
      </w:r>
      <w:proofErr w:type="spellEnd"/>
      <w:r w:rsidRPr="00F20C74">
        <w:rPr>
          <w:b/>
          <w:bCs/>
          <w:sz w:val="22"/>
          <w:szCs w:val="22"/>
          <w:highlight w:val="lightGray"/>
        </w:rPr>
        <w:t>. Alejandro Prieto</w:t>
      </w:r>
    </w:p>
    <w:p w:rsidR="00F20C74" w:rsidRDefault="00F20C74" w:rsidP="00F20C74">
      <w:pPr>
        <w:pStyle w:val="Default"/>
        <w:jc w:val="center"/>
        <w:rPr>
          <w:sz w:val="22"/>
          <w:szCs w:val="22"/>
        </w:rPr>
      </w:pPr>
      <w:proofErr w:type="spellStart"/>
      <w:r w:rsidRPr="00F20C74">
        <w:rPr>
          <w:b/>
          <w:bCs/>
          <w:sz w:val="22"/>
          <w:szCs w:val="22"/>
          <w:highlight w:val="lightGray"/>
        </w:rPr>
        <w:t>Tec</w:t>
      </w:r>
      <w:proofErr w:type="spellEnd"/>
      <w:r w:rsidRPr="00F20C74">
        <w:rPr>
          <w:b/>
          <w:bCs/>
          <w:sz w:val="22"/>
          <w:szCs w:val="22"/>
          <w:highlight w:val="lightGray"/>
        </w:rPr>
        <w:t xml:space="preserve">. María </w:t>
      </w:r>
      <w:proofErr w:type="spellStart"/>
      <w:r w:rsidRPr="00F20C74">
        <w:rPr>
          <w:b/>
          <w:bCs/>
          <w:sz w:val="22"/>
          <w:szCs w:val="22"/>
          <w:highlight w:val="lightGray"/>
        </w:rPr>
        <w:t>Flavia</w:t>
      </w:r>
      <w:proofErr w:type="spellEnd"/>
      <w:r w:rsidRPr="00F20C74">
        <w:rPr>
          <w:b/>
          <w:bCs/>
          <w:sz w:val="22"/>
          <w:szCs w:val="22"/>
          <w:highlight w:val="lightGray"/>
        </w:rPr>
        <w:t xml:space="preserve"> Castillo.</w:t>
      </w:r>
    </w:p>
    <w:p w:rsidR="00F20C74" w:rsidRDefault="00F20C74" w:rsidP="00F20C74">
      <w:pPr>
        <w:pStyle w:val="Default"/>
        <w:jc w:val="center"/>
        <w:rPr>
          <w:rFonts w:ascii="Times New Roman" w:hAnsi="Times New Roman" w:cs="Times New Roman"/>
          <w:b/>
          <w:bCs/>
          <w:sz w:val="23"/>
          <w:szCs w:val="23"/>
        </w:rPr>
      </w:pPr>
    </w:p>
    <w:p w:rsidR="00F20C74" w:rsidRPr="00F20C74" w:rsidRDefault="00407E32" w:rsidP="00F20C74">
      <w:pPr>
        <w:pStyle w:val="Default"/>
        <w:jc w:val="center"/>
        <w:rPr>
          <w:sz w:val="23"/>
          <w:szCs w:val="23"/>
          <w:highlight w:val="lightGray"/>
        </w:rPr>
      </w:pPr>
      <w:hyperlink r:id="rId8" w:history="1">
        <w:r w:rsidR="00F20C74" w:rsidRPr="00F20C74">
          <w:rPr>
            <w:rStyle w:val="Hipervnculo"/>
            <w:rFonts w:ascii="Times New Roman" w:hAnsi="Times New Roman" w:cs="Times New Roman"/>
            <w:b/>
            <w:bCs/>
            <w:sz w:val="23"/>
            <w:szCs w:val="23"/>
            <w:highlight w:val="lightGray"/>
          </w:rPr>
          <w:t>frank@agro.ucc.edu.ar</w:t>
        </w:r>
      </w:hyperlink>
      <w:r w:rsidR="00F20C74" w:rsidRPr="00F20C74">
        <w:rPr>
          <w:rFonts w:ascii="Times New Roman" w:hAnsi="Times New Roman" w:cs="Times New Roman"/>
          <w:b/>
          <w:bCs/>
          <w:sz w:val="23"/>
          <w:szCs w:val="23"/>
          <w:highlight w:val="lightGray"/>
        </w:rPr>
        <w:t xml:space="preserve"> </w:t>
      </w:r>
    </w:p>
    <w:p w:rsidR="00F20C74" w:rsidRDefault="00407E32" w:rsidP="00F20C74">
      <w:pPr>
        <w:pStyle w:val="Default"/>
        <w:jc w:val="center"/>
        <w:rPr>
          <w:sz w:val="23"/>
          <w:szCs w:val="23"/>
        </w:rPr>
      </w:pPr>
      <w:hyperlink r:id="rId9" w:history="1">
        <w:r w:rsidR="0087327D" w:rsidRPr="0087327D">
          <w:rPr>
            <w:rStyle w:val="Hipervnculo"/>
            <w:sz w:val="22"/>
            <w:szCs w:val="22"/>
            <w:highlight w:val="lightGray"/>
          </w:rPr>
          <w:t>http://www.uccor.edu.ar/sites/supprad/</w:t>
        </w:r>
      </w:hyperlink>
    </w:p>
    <w:p w:rsidR="00F20C74" w:rsidRDefault="00F20C74" w:rsidP="00F20C74">
      <w:pPr>
        <w:pStyle w:val="Default"/>
        <w:jc w:val="center"/>
        <w:rPr>
          <w:b/>
          <w:bCs/>
          <w:sz w:val="22"/>
          <w:szCs w:val="22"/>
        </w:rPr>
      </w:pPr>
    </w:p>
    <w:p w:rsidR="00F20C74" w:rsidRDefault="00F20C74" w:rsidP="00F20C74">
      <w:pPr>
        <w:pStyle w:val="Default"/>
        <w:jc w:val="center"/>
        <w:rPr>
          <w:b/>
          <w:bCs/>
          <w:sz w:val="22"/>
          <w:szCs w:val="22"/>
        </w:rPr>
      </w:pPr>
    </w:p>
    <w:p w:rsidR="00F20C74" w:rsidRDefault="00F20C74" w:rsidP="00F20C74">
      <w:pPr>
        <w:pStyle w:val="Default"/>
        <w:jc w:val="center"/>
        <w:rPr>
          <w:b/>
          <w:bCs/>
          <w:sz w:val="22"/>
          <w:szCs w:val="22"/>
        </w:rPr>
      </w:pPr>
    </w:p>
    <w:p w:rsidR="00F20C74" w:rsidRDefault="00F20C74" w:rsidP="00F20C74">
      <w:pPr>
        <w:pStyle w:val="Default"/>
        <w:jc w:val="center"/>
        <w:rPr>
          <w:b/>
          <w:bCs/>
          <w:sz w:val="22"/>
          <w:szCs w:val="22"/>
        </w:rPr>
      </w:pPr>
    </w:p>
    <w:p w:rsidR="00F20C74" w:rsidRDefault="00F20C74" w:rsidP="00F20C74">
      <w:pPr>
        <w:pStyle w:val="Default"/>
        <w:jc w:val="center"/>
        <w:rPr>
          <w:b/>
          <w:bCs/>
          <w:sz w:val="22"/>
          <w:szCs w:val="22"/>
        </w:rPr>
      </w:pPr>
    </w:p>
    <w:p w:rsidR="00F20C74" w:rsidRDefault="00F20C74" w:rsidP="00F20C74">
      <w:pPr>
        <w:pStyle w:val="Default"/>
        <w:jc w:val="center"/>
        <w:rPr>
          <w:b/>
          <w:bCs/>
          <w:sz w:val="22"/>
          <w:szCs w:val="22"/>
        </w:rPr>
      </w:pPr>
    </w:p>
    <w:p w:rsidR="00F20C74" w:rsidRDefault="00F20C74" w:rsidP="00F20C74">
      <w:pPr>
        <w:pStyle w:val="Default"/>
        <w:jc w:val="center"/>
        <w:rPr>
          <w:b/>
          <w:bCs/>
          <w:sz w:val="22"/>
          <w:szCs w:val="22"/>
        </w:rPr>
      </w:pPr>
    </w:p>
    <w:p w:rsidR="00F20C74" w:rsidRPr="00F20C74" w:rsidRDefault="00F20C74" w:rsidP="00F20C74">
      <w:pPr>
        <w:pStyle w:val="Default"/>
        <w:jc w:val="center"/>
        <w:rPr>
          <w:sz w:val="22"/>
          <w:szCs w:val="22"/>
          <w:highlight w:val="lightGray"/>
        </w:rPr>
      </w:pPr>
      <w:r w:rsidRPr="00F20C74">
        <w:rPr>
          <w:b/>
          <w:bCs/>
          <w:sz w:val="22"/>
          <w:szCs w:val="22"/>
          <w:highlight w:val="lightGray"/>
        </w:rPr>
        <w:t xml:space="preserve">Red </w:t>
      </w:r>
      <w:proofErr w:type="spellStart"/>
      <w:r w:rsidRPr="00F20C74">
        <w:rPr>
          <w:b/>
          <w:bCs/>
          <w:sz w:val="22"/>
          <w:szCs w:val="22"/>
          <w:highlight w:val="lightGray"/>
        </w:rPr>
        <w:t>SUPPRAD</w:t>
      </w:r>
      <w:proofErr w:type="spellEnd"/>
      <w:r w:rsidRPr="00F20C74">
        <w:rPr>
          <w:b/>
          <w:bCs/>
          <w:sz w:val="22"/>
          <w:szCs w:val="22"/>
          <w:highlight w:val="lightGray"/>
        </w:rPr>
        <w:t xml:space="preserve"> - Universidad Católica de Córdoba,</w:t>
      </w:r>
    </w:p>
    <w:p w:rsidR="00F20C74" w:rsidRDefault="00F20C74" w:rsidP="00F20C74">
      <w:pPr>
        <w:pStyle w:val="Default"/>
        <w:jc w:val="center"/>
        <w:rPr>
          <w:rFonts w:ascii="Times New Roman" w:hAnsi="Times New Roman" w:cs="Times New Roman"/>
          <w:sz w:val="23"/>
          <w:szCs w:val="23"/>
        </w:rPr>
      </w:pPr>
      <w:r w:rsidRPr="00F20C74">
        <w:rPr>
          <w:b/>
          <w:bCs/>
          <w:sz w:val="22"/>
          <w:szCs w:val="22"/>
          <w:highlight w:val="lightGray"/>
        </w:rPr>
        <w:t>Grupo Genética y Grupo Poblaciones</w:t>
      </w:r>
      <w:r w:rsidRPr="00F20C74">
        <w:rPr>
          <w:rFonts w:ascii="Times New Roman" w:hAnsi="Times New Roman" w:cs="Times New Roman"/>
          <w:sz w:val="23"/>
          <w:szCs w:val="23"/>
          <w:highlight w:val="lightGray"/>
        </w:rPr>
        <w:t>.</w:t>
      </w:r>
    </w:p>
    <w:p w:rsidR="00F20C74" w:rsidRDefault="00F20C74" w:rsidP="00F20C74">
      <w:pPr>
        <w:pStyle w:val="Default"/>
        <w:jc w:val="center"/>
        <w:rPr>
          <w:b/>
          <w:bCs/>
          <w:sz w:val="22"/>
          <w:szCs w:val="22"/>
        </w:rPr>
      </w:pPr>
    </w:p>
    <w:p w:rsidR="00F20C74" w:rsidRDefault="00F20C74" w:rsidP="00F20C74">
      <w:pPr>
        <w:pStyle w:val="Default"/>
        <w:jc w:val="center"/>
        <w:rPr>
          <w:b/>
          <w:bCs/>
          <w:sz w:val="22"/>
          <w:szCs w:val="22"/>
        </w:rPr>
      </w:pPr>
    </w:p>
    <w:p w:rsidR="00F20C74" w:rsidRDefault="00F20C74" w:rsidP="00F20C74">
      <w:pPr>
        <w:pStyle w:val="Default"/>
        <w:jc w:val="center"/>
        <w:rPr>
          <w:b/>
          <w:bCs/>
          <w:sz w:val="22"/>
          <w:szCs w:val="22"/>
        </w:rPr>
      </w:pPr>
    </w:p>
    <w:p w:rsidR="00F20C74" w:rsidRDefault="00F20C74" w:rsidP="00F20C74">
      <w:pPr>
        <w:pStyle w:val="Default"/>
        <w:jc w:val="center"/>
        <w:rPr>
          <w:b/>
          <w:bCs/>
          <w:sz w:val="22"/>
          <w:szCs w:val="22"/>
        </w:rPr>
      </w:pPr>
    </w:p>
    <w:p w:rsidR="00F20C74" w:rsidRPr="00F20C74" w:rsidRDefault="00F20C74" w:rsidP="00F20C74">
      <w:pPr>
        <w:pStyle w:val="Default"/>
        <w:jc w:val="center"/>
        <w:rPr>
          <w:sz w:val="22"/>
          <w:szCs w:val="22"/>
          <w:highlight w:val="lightGray"/>
        </w:rPr>
      </w:pPr>
      <w:r w:rsidRPr="00F20C74">
        <w:rPr>
          <w:b/>
          <w:bCs/>
          <w:sz w:val="22"/>
          <w:szCs w:val="22"/>
          <w:highlight w:val="lightGray"/>
        </w:rPr>
        <w:t>Edición:</w:t>
      </w:r>
    </w:p>
    <w:p w:rsidR="00F20C74" w:rsidRPr="00F20C74" w:rsidRDefault="00F20C74" w:rsidP="00F20C74">
      <w:pPr>
        <w:pStyle w:val="Default"/>
        <w:jc w:val="center"/>
        <w:rPr>
          <w:sz w:val="22"/>
          <w:szCs w:val="22"/>
          <w:highlight w:val="lightGray"/>
        </w:rPr>
      </w:pPr>
      <w:r w:rsidRPr="00F20C74">
        <w:rPr>
          <w:b/>
          <w:bCs/>
          <w:sz w:val="22"/>
          <w:szCs w:val="22"/>
          <w:highlight w:val="lightGray"/>
        </w:rPr>
        <w:t xml:space="preserve">Dr. Ing. </w:t>
      </w:r>
      <w:proofErr w:type="spellStart"/>
      <w:r w:rsidRPr="00F20C74">
        <w:rPr>
          <w:b/>
          <w:bCs/>
          <w:sz w:val="22"/>
          <w:szCs w:val="22"/>
          <w:highlight w:val="lightGray"/>
        </w:rPr>
        <w:t>Agr</w:t>
      </w:r>
      <w:proofErr w:type="spellEnd"/>
      <w:r w:rsidRPr="00F20C74">
        <w:rPr>
          <w:b/>
          <w:bCs/>
          <w:sz w:val="22"/>
          <w:szCs w:val="22"/>
          <w:highlight w:val="lightGray"/>
        </w:rPr>
        <w:t xml:space="preserve">. Michel V.H. </w:t>
      </w:r>
      <w:proofErr w:type="spellStart"/>
      <w:r w:rsidRPr="00F20C74">
        <w:rPr>
          <w:b/>
          <w:bCs/>
          <w:sz w:val="22"/>
          <w:szCs w:val="22"/>
          <w:highlight w:val="lightGray"/>
        </w:rPr>
        <w:t>Hick</w:t>
      </w:r>
      <w:proofErr w:type="spellEnd"/>
    </w:p>
    <w:p w:rsidR="00F20C74" w:rsidRDefault="00F20C74" w:rsidP="00F20C74">
      <w:pPr>
        <w:pStyle w:val="Default"/>
        <w:jc w:val="center"/>
        <w:rPr>
          <w:sz w:val="22"/>
          <w:szCs w:val="22"/>
        </w:rPr>
      </w:pPr>
      <w:r w:rsidRPr="00F20C74">
        <w:rPr>
          <w:b/>
          <w:bCs/>
          <w:sz w:val="22"/>
          <w:szCs w:val="22"/>
          <w:highlight w:val="lightGray"/>
        </w:rPr>
        <w:t xml:space="preserve">Dr. </w:t>
      </w:r>
      <w:proofErr w:type="spellStart"/>
      <w:r w:rsidRPr="00F20C74">
        <w:rPr>
          <w:b/>
          <w:bCs/>
          <w:sz w:val="22"/>
          <w:szCs w:val="22"/>
          <w:highlight w:val="lightGray"/>
        </w:rPr>
        <w:t>Med</w:t>
      </w:r>
      <w:proofErr w:type="spellEnd"/>
      <w:r w:rsidRPr="00F20C74">
        <w:rPr>
          <w:b/>
          <w:bCs/>
          <w:sz w:val="22"/>
          <w:szCs w:val="22"/>
          <w:highlight w:val="lightGray"/>
        </w:rPr>
        <w:t xml:space="preserve">. </w:t>
      </w:r>
      <w:proofErr w:type="spellStart"/>
      <w:r w:rsidRPr="00F20C74">
        <w:rPr>
          <w:b/>
          <w:bCs/>
          <w:sz w:val="22"/>
          <w:szCs w:val="22"/>
          <w:highlight w:val="lightGray"/>
        </w:rPr>
        <w:t>Vet</w:t>
      </w:r>
      <w:proofErr w:type="spellEnd"/>
      <w:r w:rsidRPr="00F20C74">
        <w:rPr>
          <w:b/>
          <w:bCs/>
          <w:sz w:val="22"/>
          <w:szCs w:val="22"/>
          <w:highlight w:val="lightGray"/>
        </w:rPr>
        <w:t>. Eduardo N. Frank</w:t>
      </w:r>
    </w:p>
    <w:p w:rsidR="00F20C74" w:rsidRDefault="00F20C74" w:rsidP="00F20C74">
      <w:pPr>
        <w:jc w:val="center"/>
        <w:rPr>
          <w:b/>
          <w:bCs/>
          <w:sz w:val="22"/>
          <w:szCs w:val="22"/>
        </w:rPr>
      </w:pPr>
    </w:p>
    <w:p w:rsidR="00F20C74" w:rsidRDefault="00F20C74" w:rsidP="00F20C74">
      <w:pPr>
        <w:jc w:val="center"/>
        <w:rPr>
          <w:b/>
          <w:bCs/>
          <w:sz w:val="22"/>
          <w:szCs w:val="22"/>
        </w:rPr>
      </w:pPr>
    </w:p>
    <w:p w:rsidR="00F20C74" w:rsidRDefault="00F20C74" w:rsidP="00F20C74">
      <w:pPr>
        <w:jc w:val="center"/>
        <w:rPr>
          <w:b/>
          <w:bCs/>
          <w:sz w:val="22"/>
          <w:szCs w:val="22"/>
        </w:rPr>
      </w:pPr>
    </w:p>
    <w:p w:rsidR="00F20C74" w:rsidRDefault="00F20C74" w:rsidP="00F20C74">
      <w:pPr>
        <w:jc w:val="center"/>
        <w:rPr>
          <w:b/>
          <w:bCs/>
          <w:sz w:val="22"/>
          <w:szCs w:val="22"/>
        </w:rPr>
      </w:pPr>
    </w:p>
    <w:p w:rsidR="00F20C74" w:rsidRDefault="00F20C74" w:rsidP="00F20C74">
      <w:pPr>
        <w:jc w:val="center"/>
        <w:rPr>
          <w:b/>
          <w:bCs/>
          <w:sz w:val="22"/>
          <w:szCs w:val="22"/>
        </w:rPr>
      </w:pPr>
    </w:p>
    <w:p w:rsidR="00F20C74" w:rsidRDefault="00F20C74" w:rsidP="00F20C74">
      <w:pPr>
        <w:jc w:val="center"/>
        <w:rPr>
          <w:b/>
          <w:bCs/>
          <w:sz w:val="22"/>
          <w:szCs w:val="22"/>
        </w:rPr>
      </w:pPr>
    </w:p>
    <w:p w:rsidR="00F20C74" w:rsidRDefault="00F20C74" w:rsidP="00F20C74">
      <w:pPr>
        <w:jc w:val="center"/>
        <w:rPr>
          <w:rFonts w:ascii="Arial" w:hAnsi="Arial" w:cs="Arial"/>
          <w:b/>
          <w:bCs/>
          <w:color w:val="000000"/>
          <w:sz w:val="22"/>
          <w:szCs w:val="22"/>
          <w:lang w:val="es-AR"/>
        </w:rPr>
      </w:pPr>
      <w:r w:rsidRPr="00F20C74">
        <w:rPr>
          <w:b/>
          <w:bCs/>
          <w:sz w:val="22"/>
          <w:szCs w:val="22"/>
          <w:highlight w:val="lightGray"/>
        </w:rPr>
        <w:t>Documento Interno SUPPRAD Nº 4 (2016</w:t>
      </w:r>
      <w:r w:rsidRPr="00A32C83">
        <w:rPr>
          <w:b/>
          <w:bCs/>
          <w:sz w:val="22"/>
          <w:szCs w:val="22"/>
          <w:highlight w:val="lightGray"/>
        </w:rPr>
        <w:t>)</w:t>
      </w:r>
    </w:p>
    <w:p w:rsidR="00F20C74" w:rsidRDefault="00F20C74">
      <w:pPr>
        <w:rPr>
          <w:rFonts w:ascii="Arial" w:hAnsi="Arial" w:cs="Arial"/>
          <w:b/>
          <w:bCs/>
          <w:color w:val="000000"/>
          <w:sz w:val="22"/>
          <w:szCs w:val="22"/>
          <w:lang w:val="es-AR"/>
        </w:rPr>
      </w:pPr>
      <w:r>
        <w:rPr>
          <w:b/>
          <w:bCs/>
          <w:sz w:val="22"/>
          <w:szCs w:val="22"/>
        </w:rPr>
        <w:br w:type="page"/>
      </w:r>
    </w:p>
    <w:p w:rsidR="00F20C74" w:rsidRDefault="00F20C74" w:rsidP="00F20C74">
      <w:pPr>
        <w:pStyle w:val="Default"/>
        <w:jc w:val="both"/>
        <w:rPr>
          <w:sz w:val="22"/>
          <w:szCs w:val="22"/>
        </w:rPr>
      </w:pPr>
      <w:r>
        <w:rPr>
          <w:b/>
          <w:bCs/>
          <w:sz w:val="22"/>
          <w:szCs w:val="22"/>
        </w:rPr>
        <w:lastRenderedPageBreak/>
        <w:t xml:space="preserve">Serie Documentos Internos </w:t>
      </w:r>
      <w:proofErr w:type="spellStart"/>
      <w:r>
        <w:rPr>
          <w:b/>
          <w:bCs/>
          <w:sz w:val="22"/>
          <w:szCs w:val="22"/>
        </w:rPr>
        <w:t>SUPPRAD</w:t>
      </w:r>
      <w:proofErr w:type="spellEnd"/>
      <w:r>
        <w:rPr>
          <w:b/>
          <w:bCs/>
          <w:sz w:val="22"/>
          <w:szCs w:val="22"/>
        </w:rPr>
        <w:t xml:space="preserve"> </w:t>
      </w:r>
    </w:p>
    <w:p w:rsidR="00F20C74" w:rsidRDefault="00F20C74" w:rsidP="00F20C74">
      <w:pPr>
        <w:pStyle w:val="Default"/>
        <w:jc w:val="both"/>
        <w:rPr>
          <w:sz w:val="22"/>
          <w:szCs w:val="22"/>
        </w:rPr>
      </w:pPr>
      <w:r>
        <w:rPr>
          <w:sz w:val="22"/>
          <w:szCs w:val="22"/>
        </w:rPr>
        <w:t xml:space="preserve">Nº 4, Red </w:t>
      </w:r>
      <w:proofErr w:type="spellStart"/>
      <w:r>
        <w:rPr>
          <w:sz w:val="22"/>
          <w:szCs w:val="22"/>
        </w:rPr>
        <w:t>SUPPRAD</w:t>
      </w:r>
      <w:proofErr w:type="spellEnd"/>
      <w:r>
        <w:rPr>
          <w:sz w:val="22"/>
          <w:szCs w:val="22"/>
        </w:rPr>
        <w:t xml:space="preserve"> 2016. </w:t>
      </w:r>
    </w:p>
    <w:p w:rsidR="00F20C74" w:rsidRDefault="00F20C74" w:rsidP="00F20C74">
      <w:pPr>
        <w:pStyle w:val="Default"/>
        <w:jc w:val="both"/>
        <w:rPr>
          <w:sz w:val="22"/>
          <w:szCs w:val="22"/>
        </w:rPr>
      </w:pPr>
      <w:r>
        <w:rPr>
          <w:sz w:val="22"/>
          <w:szCs w:val="22"/>
        </w:rPr>
        <w:t xml:space="preserve">Versión electrónica en </w:t>
      </w:r>
      <w:hyperlink r:id="rId10" w:history="1">
        <w:r w:rsidRPr="0023495D">
          <w:rPr>
            <w:rStyle w:val="Hipervnculo"/>
            <w:sz w:val="22"/>
            <w:szCs w:val="22"/>
          </w:rPr>
          <w:t>http://www.uccor.edu.ar/sites/supprad/</w:t>
        </w:r>
      </w:hyperlink>
      <w:r>
        <w:rPr>
          <w:sz w:val="22"/>
          <w:szCs w:val="22"/>
        </w:rPr>
        <w:t xml:space="preserve"> en sección </w:t>
      </w:r>
      <w:r w:rsidR="00671177">
        <w:rPr>
          <w:sz w:val="22"/>
          <w:szCs w:val="22"/>
        </w:rPr>
        <w:t>Documentos internos</w:t>
      </w:r>
      <w:r>
        <w:rPr>
          <w:sz w:val="22"/>
          <w:szCs w:val="22"/>
        </w:rPr>
        <w:t xml:space="preserve"> </w:t>
      </w:r>
    </w:p>
    <w:p w:rsidR="00F20C74" w:rsidRDefault="00F20C74" w:rsidP="00F20C74">
      <w:pPr>
        <w:pStyle w:val="Default"/>
        <w:jc w:val="both"/>
        <w:rPr>
          <w:b/>
          <w:bCs/>
          <w:sz w:val="22"/>
          <w:szCs w:val="22"/>
        </w:rPr>
      </w:pPr>
    </w:p>
    <w:p w:rsidR="00F20C74" w:rsidRDefault="00F20C74" w:rsidP="00F20C74">
      <w:pPr>
        <w:pStyle w:val="Default"/>
        <w:jc w:val="both"/>
        <w:rPr>
          <w:sz w:val="22"/>
          <w:szCs w:val="22"/>
        </w:rPr>
      </w:pPr>
      <w:r>
        <w:rPr>
          <w:b/>
          <w:bCs/>
          <w:sz w:val="22"/>
          <w:szCs w:val="22"/>
        </w:rPr>
        <w:t xml:space="preserve">La Red </w:t>
      </w:r>
      <w:proofErr w:type="spellStart"/>
      <w:r>
        <w:rPr>
          <w:b/>
          <w:bCs/>
          <w:sz w:val="22"/>
          <w:szCs w:val="22"/>
        </w:rPr>
        <w:t>SUPPRAD</w:t>
      </w:r>
      <w:proofErr w:type="spellEnd"/>
      <w:r>
        <w:rPr>
          <w:b/>
          <w:bCs/>
          <w:sz w:val="22"/>
          <w:szCs w:val="22"/>
        </w:rPr>
        <w:t xml:space="preserve"> </w:t>
      </w:r>
      <w:r>
        <w:rPr>
          <w:sz w:val="22"/>
          <w:szCs w:val="22"/>
        </w:rPr>
        <w:t>(</w:t>
      </w:r>
      <w:proofErr w:type="spellStart"/>
      <w:r>
        <w:rPr>
          <w:sz w:val="22"/>
          <w:szCs w:val="22"/>
        </w:rPr>
        <w:t>SUstentabilidad</w:t>
      </w:r>
      <w:proofErr w:type="spellEnd"/>
      <w:r>
        <w:rPr>
          <w:sz w:val="22"/>
          <w:szCs w:val="22"/>
        </w:rPr>
        <w:t xml:space="preserve"> Productiva y </w:t>
      </w:r>
      <w:proofErr w:type="spellStart"/>
      <w:r>
        <w:rPr>
          <w:sz w:val="22"/>
          <w:szCs w:val="22"/>
        </w:rPr>
        <w:t>PRomoción</w:t>
      </w:r>
      <w:proofErr w:type="spellEnd"/>
      <w:r>
        <w:rPr>
          <w:sz w:val="22"/>
          <w:szCs w:val="22"/>
        </w:rPr>
        <w:t xml:space="preserve"> de Áreas Desfavorecidas): </w:t>
      </w:r>
    </w:p>
    <w:p w:rsidR="00F20C74" w:rsidRDefault="00F20C74" w:rsidP="00F20C74">
      <w:pPr>
        <w:pStyle w:val="Default"/>
        <w:jc w:val="both"/>
        <w:rPr>
          <w:sz w:val="22"/>
          <w:szCs w:val="22"/>
        </w:rPr>
      </w:pPr>
      <w:r>
        <w:rPr>
          <w:sz w:val="22"/>
          <w:szCs w:val="22"/>
        </w:rPr>
        <w:t xml:space="preserve">Red conformada por equipos de docentes, investigadores, técnicos y productores de diferentes Universidades nacionales y privadas y </w:t>
      </w:r>
      <w:proofErr w:type="spellStart"/>
      <w:r>
        <w:rPr>
          <w:sz w:val="22"/>
          <w:szCs w:val="22"/>
        </w:rPr>
        <w:t>ONG´s</w:t>
      </w:r>
      <w:proofErr w:type="spellEnd"/>
      <w:r>
        <w:rPr>
          <w:sz w:val="22"/>
          <w:szCs w:val="22"/>
        </w:rPr>
        <w:t xml:space="preserve"> nacionales. </w:t>
      </w: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sz w:val="22"/>
          <w:szCs w:val="22"/>
        </w:rPr>
      </w:pPr>
      <w:r>
        <w:rPr>
          <w:b/>
          <w:bCs/>
          <w:sz w:val="22"/>
          <w:szCs w:val="22"/>
        </w:rPr>
        <w:t xml:space="preserve">Los Autores: </w:t>
      </w:r>
    </w:p>
    <w:p w:rsidR="00F20C74" w:rsidRDefault="00F20C74" w:rsidP="00F20C74">
      <w:pPr>
        <w:pStyle w:val="Default"/>
        <w:jc w:val="both"/>
        <w:rPr>
          <w:sz w:val="22"/>
          <w:szCs w:val="22"/>
        </w:rPr>
      </w:pPr>
      <w:r>
        <w:rPr>
          <w:sz w:val="22"/>
          <w:szCs w:val="22"/>
        </w:rPr>
        <w:t xml:space="preserve">Los autores forman parte del equipo de trabajo en el marco del Red </w:t>
      </w:r>
      <w:proofErr w:type="spellStart"/>
      <w:r>
        <w:rPr>
          <w:sz w:val="22"/>
          <w:szCs w:val="22"/>
        </w:rPr>
        <w:t>SUPPRAD</w:t>
      </w:r>
      <w:proofErr w:type="spellEnd"/>
      <w:r>
        <w:rPr>
          <w:sz w:val="22"/>
          <w:szCs w:val="22"/>
        </w:rPr>
        <w:t xml:space="preserve"> la Facultad de Ciencias Agropecuarias de la Universidad Católica de Córdoba. Numerosos trabajos de relevamiento poblacionales en diferentes especies y áreas de trabajo, posibilitan elaborar este documento de síntesis para el apoyo a los técnicos de campo, de laboratorio, extensionistas e investigadores. Los conocimientos vertidos son el fruto de la Tesis Doctoral del Dr. Frank de numerosos colaboradores de contrapartes. Numerosos trabajos científicos ha publicado el equipo y la experiencia acumulada esta puesta a disposición además a través de cursos, pasantías y entrenamientos. </w:t>
      </w: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F20C74" w:rsidRDefault="00F20C74" w:rsidP="00F20C74">
      <w:pPr>
        <w:pStyle w:val="Default"/>
        <w:jc w:val="both"/>
        <w:rPr>
          <w:b/>
          <w:bCs/>
          <w:sz w:val="22"/>
          <w:szCs w:val="22"/>
        </w:rPr>
      </w:pPr>
    </w:p>
    <w:p w:rsidR="00DE6603" w:rsidRDefault="00DE6603" w:rsidP="00F20C74">
      <w:pPr>
        <w:pStyle w:val="Default"/>
        <w:jc w:val="both"/>
        <w:rPr>
          <w:b/>
          <w:bCs/>
          <w:sz w:val="22"/>
          <w:szCs w:val="22"/>
        </w:rPr>
      </w:pPr>
    </w:p>
    <w:p w:rsidR="00F20C74" w:rsidRDefault="00F20C74" w:rsidP="00F20C74">
      <w:pPr>
        <w:pStyle w:val="Default"/>
        <w:jc w:val="both"/>
        <w:rPr>
          <w:sz w:val="22"/>
          <w:szCs w:val="22"/>
        </w:rPr>
      </w:pPr>
      <w:r>
        <w:rPr>
          <w:b/>
          <w:bCs/>
          <w:sz w:val="22"/>
          <w:szCs w:val="22"/>
        </w:rPr>
        <w:t>Imagen de fondo de tapa</w:t>
      </w:r>
      <w:r>
        <w:rPr>
          <w:sz w:val="22"/>
          <w:szCs w:val="22"/>
        </w:rPr>
        <w:t xml:space="preserve">: </w:t>
      </w:r>
    </w:p>
    <w:p w:rsidR="00F20C74" w:rsidRDefault="00A32C83" w:rsidP="00F20C74">
      <w:pPr>
        <w:jc w:val="both"/>
        <w:rPr>
          <w:b/>
          <w:sz w:val="28"/>
          <w:u w:val="single"/>
          <w:lang w:val="es-ES_tradnl"/>
        </w:rPr>
      </w:pPr>
      <w:r>
        <w:rPr>
          <w:sz w:val="22"/>
          <w:szCs w:val="22"/>
        </w:rPr>
        <w:t>Corte horizontal de piel teñido con teñido con “</w:t>
      </w:r>
      <w:proofErr w:type="spellStart"/>
      <w:r>
        <w:rPr>
          <w:sz w:val="22"/>
          <w:szCs w:val="22"/>
        </w:rPr>
        <w:t>sa</w:t>
      </w:r>
      <w:r w:rsidR="006B5835">
        <w:rPr>
          <w:sz w:val="22"/>
          <w:szCs w:val="22"/>
        </w:rPr>
        <w:t>c</w:t>
      </w:r>
      <w:r>
        <w:rPr>
          <w:sz w:val="22"/>
          <w:szCs w:val="22"/>
        </w:rPr>
        <w:t>pic</w:t>
      </w:r>
      <w:proofErr w:type="spellEnd"/>
      <w:r>
        <w:rPr>
          <w:sz w:val="22"/>
          <w:szCs w:val="22"/>
        </w:rPr>
        <w:t>”</w:t>
      </w:r>
      <w:r w:rsidR="00F20C74">
        <w:rPr>
          <w:sz w:val="22"/>
          <w:szCs w:val="22"/>
        </w:rPr>
        <w:t xml:space="preserve">. </w:t>
      </w:r>
      <w:r w:rsidR="00F20C74">
        <w:rPr>
          <w:b/>
          <w:sz w:val="28"/>
          <w:u w:val="single"/>
          <w:lang w:val="es-ES_tradnl"/>
        </w:rPr>
        <w:br w:type="page"/>
      </w:r>
    </w:p>
    <w:p w:rsidR="00DE6603" w:rsidRDefault="00DE6603">
      <w:pPr>
        <w:jc w:val="center"/>
        <w:rPr>
          <w:b/>
          <w:sz w:val="28"/>
          <w:u w:val="single"/>
          <w:lang w:val="es-ES_tradnl"/>
        </w:rPr>
      </w:pPr>
      <w:r>
        <w:rPr>
          <w:b/>
          <w:sz w:val="28"/>
          <w:u w:val="single"/>
          <w:lang w:val="es-ES_tradnl"/>
        </w:rPr>
        <w:lastRenderedPageBreak/>
        <w:t>Resumen</w:t>
      </w:r>
    </w:p>
    <w:p w:rsidR="00E75A0B" w:rsidRDefault="00E75A0B" w:rsidP="00E75A0B">
      <w:pPr>
        <w:jc w:val="both"/>
        <w:rPr>
          <w:sz w:val="28"/>
          <w:lang w:val="es-ES_tradnl"/>
        </w:rPr>
      </w:pPr>
    </w:p>
    <w:p w:rsidR="00DE6603" w:rsidRPr="00983833" w:rsidRDefault="00DE6603" w:rsidP="00E75A0B">
      <w:pPr>
        <w:jc w:val="both"/>
        <w:rPr>
          <w:sz w:val="24"/>
          <w:szCs w:val="24"/>
          <w:lang w:val="es-ES_tradnl"/>
        </w:rPr>
      </w:pPr>
      <w:r w:rsidRPr="00983833">
        <w:rPr>
          <w:sz w:val="24"/>
          <w:szCs w:val="24"/>
          <w:lang w:val="es-ES_tradnl"/>
        </w:rPr>
        <w:t>Se describen protocolos utilizados en Camélidos Sudamericanos fundamentalmente llamas para la obtención de muestras de piel</w:t>
      </w:r>
      <w:r w:rsidR="00E75A0B" w:rsidRPr="00983833">
        <w:rPr>
          <w:sz w:val="24"/>
          <w:szCs w:val="24"/>
          <w:lang w:val="es-ES_tradnl"/>
        </w:rPr>
        <w:t xml:space="preserve"> y</w:t>
      </w:r>
      <w:r w:rsidRPr="00983833">
        <w:rPr>
          <w:sz w:val="24"/>
          <w:szCs w:val="24"/>
          <w:lang w:val="es-ES_tradnl"/>
        </w:rPr>
        <w:t xml:space="preserve"> </w:t>
      </w:r>
      <w:r w:rsidR="00E75A0B" w:rsidRPr="00983833">
        <w:rPr>
          <w:sz w:val="24"/>
          <w:szCs w:val="24"/>
          <w:lang w:val="es-ES_tradnl"/>
        </w:rPr>
        <w:t>la</w:t>
      </w:r>
      <w:r w:rsidRPr="00983833">
        <w:rPr>
          <w:sz w:val="24"/>
          <w:szCs w:val="24"/>
          <w:lang w:val="es-ES_tradnl"/>
        </w:rPr>
        <w:t xml:space="preserve"> posterior</w:t>
      </w:r>
      <w:r w:rsidR="00E75A0B" w:rsidRPr="00983833">
        <w:rPr>
          <w:sz w:val="24"/>
          <w:szCs w:val="24"/>
          <w:lang w:val="es-ES_tradnl"/>
        </w:rPr>
        <w:t xml:space="preserve"> realización de cortes histológicos y de tinción. La obtención de la muestra de piel se realiza con un sacabocado para biopsia y una vez obtenidas a piezas son fijadas y conservadas en soluciones de formol varias. Los cortes histológicos se realizan con micrótomo de congelamiento y de parafina, siendo realizados en forma horizontal, vertical o transversal a la superficie de la piel. La tinción para su posterior evaluación se realiza mediante la técnica de </w:t>
      </w:r>
      <w:proofErr w:type="spellStart"/>
      <w:r w:rsidR="00E75A0B" w:rsidRPr="00983833">
        <w:rPr>
          <w:sz w:val="24"/>
          <w:szCs w:val="24"/>
          <w:lang w:val="es-ES_tradnl"/>
        </w:rPr>
        <w:t>Sacpic</w:t>
      </w:r>
      <w:proofErr w:type="spellEnd"/>
      <w:r w:rsidR="00E75A0B" w:rsidRPr="00983833">
        <w:rPr>
          <w:sz w:val="24"/>
          <w:szCs w:val="24"/>
          <w:lang w:val="es-ES_tradnl"/>
        </w:rPr>
        <w:t xml:space="preserve"> y sus modificaciones y la técnica de azul de Nilo. </w:t>
      </w:r>
      <w:r w:rsidRPr="00983833">
        <w:rPr>
          <w:sz w:val="24"/>
          <w:szCs w:val="24"/>
          <w:lang w:val="es-ES_tradnl"/>
        </w:rPr>
        <w:t xml:space="preserve">   </w:t>
      </w:r>
    </w:p>
    <w:p w:rsidR="00DE6603" w:rsidRDefault="00DE6603">
      <w:pPr>
        <w:jc w:val="center"/>
        <w:rPr>
          <w:b/>
          <w:sz w:val="28"/>
          <w:u w:val="single"/>
          <w:lang w:val="es-ES_tradnl"/>
        </w:rPr>
      </w:pPr>
    </w:p>
    <w:p w:rsidR="00485237" w:rsidRPr="00D773EB" w:rsidRDefault="00D773EB">
      <w:pPr>
        <w:jc w:val="center"/>
        <w:rPr>
          <w:b/>
          <w:sz w:val="28"/>
          <w:u w:val="single"/>
          <w:lang w:val="es-ES_tradnl"/>
        </w:rPr>
      </w:pPr>
      <w:r>
        <w:rPr>
          <w:b/>
          <w:sz w:val="28"/>
          <w:u w:val="single"/>
          <w:lang w:val="es-ES_tradnl"/>
        </w:rPr>
        <w:t>Técnicas de o</w:t>
      </w:r>
      <w:r w:rsidR="00C575B0" w:rsidRPr="00D773EB">
        <w:rPr>
          <w:b/>
          <w:sz w:val="28"/>
          <w:u w:val="single"/>
          <w:lang w:val="es-ES_tradnl"/>
        </w:rPr>
        <w:t xml:space="preserve">btención de </w:t>
      </w:r>
      <w:r>
        <w:rPr>
          <w:b/>
          <w:sz w:val="28"/>
          <w:u w:val="single"/>
          <w:lang w:val="es-ES_tradnl"/>
        </w:rPr>
        <w:t>muestras, cortes h</w:t>
      </w:r>
      <w:r w:rsidR="00C575B0" w:rsidRPr="00D773EB">
        <w:rPr>
          <w:b/>
          <w:sz w:val="28"/>
          <w:u w:val="single"/>
          <w:lang w:val="es-ES_tradnl"/>
        </w:rPr>
        <w:t xml:space="preserve">istológicos y </w:t>
      </w:r>
      <w:r>
        <w:rPr>
          <w:b/>
          <w:sz w:val="28"/>
          <w:u w:val="single"/>
          <w:lang w:val="es-ES_tradnl"/>
        </w:rPr>
        <w:t>t</w:t>
      </w:r>
      <w:r w:rsidR="00C575B0" w:rsidRPr="00D773EB">
        <w:rPr>
          <w:b/>
          <w:sz w:val="28"/>
          <w:u w:val="single"/>
          <w:lang w:val="es-ES_tradnl"/>
        </w:rPr>
        <w:t>inción en piel de Camélidos Sudamericanos</w:t>
      </w:r>
    </w:p>
    <w:p w:rsidR="00485237" w:rsidRDefault="00485237">
      <w:pPr>
        <w:jc w:val="center"/>
        <w:rPr>
          <w:b/>
          <w:sz w:val="32"/>
          <w:lang w:val="es-ES_tradnl"/>
        </w:rPr>
      </w:pPr>
    </w:p>
    <w:p w:rsidR="00485237" w:rsidRDefault="00485237">
      <w:pPr>
        <w:jc w:val="center"/>
        <w:rPr>
          <w:b/>
          <w:sz w:val="32"/>
          <w:lang w:val="es-ES_tradnl"/>
        </w:rPr>
      </w:pPr>
    </w:p>
    <w:p w:rsidR="00485237" w:rsidRPr="00D773EB" w:rsidRDefault="00C575B0" w:rsidP="00C575B0">
      <w:pPr>
        <w:numPr>
          <w:ilvl w:val="0"/>
          <w:numId w:val="30"/>
        </w:numPr>
        <w:ind w:left="284" w:hanging="284"/>
        <w:jc w:val="both"/>
        <w:rPr>
          <w:b/>
          <w:caps/>
          <w:sz w:val="24"/>
          <w:lang w:val="es-ES_tradnl"/>
        </w:rPr>
      </w:pPr>
      <w:r w:rsidRPr="00D773EB">
        <w:rPr>
          <w:b/>
          <w:caps/>
          <w:sz w:val="24"/>
          <w:lang w:val="es-ES_tradnl"/>
        </w:rPr>
        <w:t>Técnica para Obtención de Muestras de Piel de Camélidos</w:t>
      </w:r>
    </w:p>
    <w:p w:rsidR="00485237" w:rsidRDefault="00485237">
      <w:pPr>
        <w:ind w:left="150"/>
        <w:jc w:val="both"/>
        <w:rPr>
          <w:b/>
          <w:i/>
          <w:sz w:val="24"/>
          <w:lang w:val="es-ES_tradnl"/>
        </w:rPr>
      </w:pPr>
    </w:p>
    <w:p w:rsidR="00485237" w:rsidRDefault="00C575B0" w:rsidP="00C575B0">
      <w:pPr>
        <w:numPr>
          <w:ilvl w:val="0"/>
          <w:numId w:val="1"/>
        </w:numPr>
        <w:tabs>
          <w:tab w:val="clear" w:pos="360"/>
          <w:tab w:val="num" w:pos="510"/>
        </w:tabs>
        <w:ind w:left="510"/>
        <w:jc w:val="both"/>
        <w:rPr>
          <w:b/>
          <w:i/>
          <w:lang w:val="es-ES_tradnl"/>
        </w:rPr>
      </w:pPr>
      <w:r>
        <w:rPr>
          <w:b/>
          <w:i/>
          <w:lang w:val="es-ES_tradnl"/>
        </w:rPr>
        <w:t>Materiales:</w:t>
      </w:r>
    </w:p>
    <w:p w:rsidR="00485237" w:rsidRDefault="00C575B0" w:rsidP="00C575B0">
      <w:pPr>
        <w:numPr>
          <w:ilvl w:val="0"/>
          <w:numId w:val="2"/>
        </w:numPr>
        <w:jc w:val="both"/>
        <w:rPr>
          <w:lang w:val="es-ES_tradnl"/>
        </w:rPr>
      </w:pPr>
      <w:r>
        <w:rPr>
          <w:lang w:val="es-ES_tradnl"/>
        </w:rPr>
        <w:t>Sacabocados</w:t>
      </w:r>
      <w:r w:rsidR="00E75A0B">
        <w:rPr>
          <w:lang w:val="es-ES_tradnl"/>
        </w:rPr>
        <w:t xml:space="preserve"> para biopsia de piel de 6 y 8 mm</w:t>
      </w:r>
      <w:r>
        <w:rPr>
          <w:lang w:val="es-ES_tradnl"/>
        </w:rPr>
        <w:t xml:space="preserve">                    2</w:t>
      </w:r>
    </w:p>
    <w:p w:rsidR="00485237" w:rsidRDefault="00C575B0" w:rsidP="00C575B0">
      <w:pPr>
        <w:numPr>
          <w:ilvl w:val="0"/>
          <w:numId w:val="2"/>
        </w:numPr>
        <w:jc w:val="both"/>
        <w:rPr>
          <w:lang w:val="es-ES_tradnl"/>
        </w:rPr>
      </w:pPr>
      <w:r>
        <w:rPr>
          <w:lang w:val="es-ES_tradnl"/>
        </w:rPr>
        <w:t>Afeitadoras:                                                                          2</w:t>
      </w:r>
    </w:p>
    <w:p w:rsidR="00485237" w:rsidRDefault="00C575B0" w:rsidP="00C575B0">
      <w:pPr>
        <w:numPr>
          <w:ilvl w:val="0"/>
          <w:numId w:val="2"/>
        </w:numPr>
        <w:rPr>
          <w:lang w:val="es-ES_tradnl"/>
        </w:rPr>
      </w:pPr>
      <w:r>
        <w:rPr>
          <w:lang w:val="es-ES_tradnl"/>
        </w:rPr>
        <w:t xml:space="preserve">Bases sólidas para fijar muestras (cartón, plástico etc.):      varias </w:t>
      </w:r>
    </w:p>
    <w:p w:rsidR="00485237" w:rsidRDefault="00C575B0" w:rsidP="00C575B0">
      <w:pPr>
        <w:numPr>
          <w:ilvl w:val="0"/>
          <w:numId w:val="2"/>
        </w:numPr>
        <w:jc w:val="both"/>
        <w:rPr>
          <w:lang w:val="es-ES_tradnl"/>
        </w:rPr>
      </w:pPr>
      <w:r>
        <w:rPr>
          <w:lang w:val="es-ES_tradnl"/>
        </w:rPr>
        <w:t>Tijera curva:                                                                          2</w:t>
      </w:r>
    </w:p>
    <w:p w:rsidR="00485237" w:rsidRDefault="00C575B0" w:rsidP="00C575B0">
      <w:pPr>
        <w:numPr>
          <w:ilvl w:val="0"/>
          <w:numId w:val="2"/>
        </w:numPr>
        <w:jc w:val="both"/>
        <w:rPr>
          <w:lang w:val="es-ES_tradnl"/>
        </w:rPr>
      </w:pPr>
      <w:r>
        <w:rPr>
          <w:lang w:val="es-ES_tradnl"/>
        </w:rPr>
        <w:t>Frascos para las muestras con solución fijadora (10 ml):     varios</w:t>
      </w:r>
    </w:p>
    <w:p w:rsidR="00485237" w:rsidRDefault="00C575B0" w:rsidP="00C575B0">
      <w:pPr>
        <w:numPr>
          <w:ilvl w:val="0"/>
          <w:numId w:val="2"/>
        </w:numPr>
        <w:jc w:val="both"/>
        <w:rPr>
          <w:lang w:val="es-ES_tradnl"/>
        </w:rPr>
      </w:pPr>
      <w:r>
        <w:rPr>
          <w:lang w:val="es-ES_tradnl"/>
        </w:rPr>
        <w:t>Pegamento.</w:t>
      </w:r>
    </w:p>
    <w:p w:rsidR="00485237" w:rsidRDefault="00485237">
      <w:pPr>
        <w:jc w:val="both"/>
        <w:rPr>
          <w:lang w:val="es-ES_tradnl"/>
        </w:rPr>
      </w:pPr>
    </w:p>
    <w:p w:rsidR="00485237" w:rsidRDefault="00C575B0" w:rsidP="00C575B0">
      <w:pPr>
        <w:numPr>
          <w:ilvl w:val="0"/>
          <w:numId w:val="1"/>
        </w:numPr>
        <w:tabs>
          <w:tab w:val="clear" w:pos="360"/>
          <w:tab w:val="num" w:pos="644"/>
        </w:tabs>
        <w:ind w:left="644" w:hanging="502"/>
        <w:jc w:val="both"/>
        <w:rPr>
          <w:b/>
          <w:i/>
          <w:lang w:val="es-ES_tradnl"/>
        </w:rPr>
      </w:pPr>
      <w:r>
        <w:rPr>
          <w:b/>
          <w:i/>
          <w:lang w:val="es-ES_tradnl"/>
        </w:rPr>
        <w:t>Soluciones:</w:t>
      </w:r>
    </w:p>
    <w:p w:rsidR="00485237" w:rsidRDefault="00C575B0" w:rsidP="00C575B0">
      <w:pPr>
        <w:numPr>
          <w:ilvl w:val="0"/>
          <w:numId w:val="2"/>
        </w:numPr>
        <w:jc w:val="both"/>
        <w:rPr>
          <w:lang w:val="es-ES_tradnl"/>
        </w:rPr>
      </w:pPr>
      <w:r>
        <w:rPr>
          <w:lang w:val="es-ES_tradnl"/>
        </w:rPr>
        <w:t>Solución antiséptica.</w:t>
      </w:r>
    </w:p>
    <w:p w:rsidR="00485237" w:rsidRDefault="00C575B0" w:rsidP="00C575B0">
      <w:pPr>
        <w:numPr>
          <w:ilvl w:val="0"/>
          <w:numId w:val="2"/>
        </w:numPr>
        <w:jc w:val="both"/>
        <w:rPr>
          <w:lang w:val="es-ES_tradnl"/>
        </w:rPr>
      </w:pPr>
      <w:r>
        <w:rPr>
          <w:lang w:val="es-ES_tradnl"/>
        </w:rPr>
        <w:t>Solución fijadora</w:t>
      </w:r>
      <w:r>
        <w:rPr>
          <w:vertAlign w:val="superscript"/>
          <w:lang w:val="es-ES_tradnl"/>
        </w:rPr>
        <w:t xml:space="preserve"> (*)</w:t>
      </w:r>
      <w:r>
        <w:rPr>
          <w:lang w:val="es-ES_tradnl"/>
        </w:rPr>
        <w:t>.</w:t>
      </w:r>
    </w:p>
    <w:p w:rsidR="00485237" w:rsidRDefault="00485237">
      <w:pPr>
        <w:jc w:val="both"/>
        <w:rPr>
          <w:lang w:val="es-ES_tradnl"/>
        </w:rPr>
      </w:pPr>
    </w:p>
    <w:p w:rsidR="00485237" w:rsidRDefault="00C575B0">
      <w:pPr>
        <w:jc w:val="both"/>
        <w:rPr>
          <w:lang w:val="es-ES_tradnl"/>
        </w:rPr>
      </w:pPr>
      <w:r>
        <w:rPr>
          <w:lang w:val="es-ES_tradnl"/>
        </w:rPr>
        <w:t xml:space="preserve">(*) </w:t>
      </w:r>
      <w:proofErr w:type="gramStart"/>
      <w:r>
        <w:rPr>
          <w:lang w:val="es-ES_tradnl"/>
        </w:rPr>
        <w:t>ver</w:t>
      </w:r>
      <w:proofErr w:type="gramEnd"/>
      <w:r>
        <w:rPr>
          <w:lang w:val="es-ES_tradnl"/>
        </w:rPr>
        <w:t xml:space="preserve"> solución según técnica de corte histológico y tinción que se vaya a usar.</w:t>
      </w:r>
    </w:p>
    <w:p w:rsidR="00485237" w:rsidRDefault="00485237">
      <w:pPr>
        <w:jc w:val="both"/>
        <w:rPr>
          <w:lang w:val="es-ES_tradnl"/>
        </w:rPr>
      </w:pPr>
    </w:p>
    <w:p w:rsidR="00485237" w:rsidRDefault="00C575B0" w:rsidP="00C575B0">
      <w:pPr>
        <w:numPr>
          <w:ilvl w:val="0"/>
          <w:numId w:val="1"/>
        </w:numPr>
        <w:jc w:val="both"/>
        <w:rPr>
          <w:b/>
          <w:i/>
          <w:lang w:val="es-ES_tradnl"/>
        </w:rPr>
      </w:pPr>
      <w:r>
        <w:rPr>
          <w:b/>
          <w:i/>
          <w:lang w:val="es-ES_tradnl"/>
        </w:rPr>
        <w:t>Metodología:</w:t>
      </w:r>
    </w:p>
    <w:p w:rsidR="00485237" w:rsidRDefault="00C575B0" w:rsidP="00C575B0">
      <w:pPr>
        <w:numPr>
          <w:ilvl w:val="0"/>
          <w:numId w:val="2"/>
        </w:numPr>
        <w:jc w:val="both"/>
        <w:rPr>
          <w:lang w:val="es-ES_tradnl"/>
        </w:rPr>
      </w:pPr>
      <w:r>
        <w:rPr>
          <w:lang w:val="es-ES_tradnl"/>
        </w:rPr>
        <w:t>Determinar el lugar de donde se obtendrá la muestra.</w:t>
      </w:r>
    </w:p>
    <w:p w:rsidR="00485237" w:rsidRDefault="00C575B0" w:rsidP="00C575B0">
      <w:pPr>
        <w:numPr>
          <w:ilvl w:val="0"/>
          <w:numId w:val="2"/>
        </w:numPr>
        <w:jc w:val="both"/>
        <w:rPr>
          <w:b/>
          <w:i/>
          <w:lang w:val="es-ES_tradnl"/>
        </w:rPr>
      </w:pPr>
      <w:r>
        <w:rPr>
          <w:lang w:val="es-ES_tradnl"/>
        </w:rPr>
        <w:t>Rasurar la zona.</w:t>
      </w:r>
    </w:p>
    <w:p w:rsidR="00485237" w:rsidRDefault="00C575B0" w:rsidP="00C575B0">
      <w:pPr>
        <w:numPr>
          <w:ilvl w:val="0"/>
          <w:numId w:val="2"/>
        </w:numPr>
        <w:jc w:val="both"/>
        <w:rPr>
          <w:b/>
          <w:i/>
          <w:lang w:val="es-ES_tradnl"/>
        </w:rPr>
      </w:pPr>
      <w:r>
        <w:rPr>
          <w:lang w:val="es-ES_tradnl"/>
        </w:rPr>
        <w:t xml:space="preserve">Proceder a la </w:t>
      </w:r>
      <w:proofErr w:type="spellStart"/>
      <w:r>
        <w:rPr>
          <w:lang w:val="es-ES_tradnl"/>
        </w:rPr>
        <w:t>antisépsia</w:t>
      </w:r>
      <w:proofErr w:type="spellEnd"/>
      <w:r>
        <w:rPr>
          <w:lang w:val="es-ES_tradnl"/>
        </w:rPr>
        <w:t xml:space="preserve"> del lugar.</w:t>
      </w:r>
    </w:p>
    <w:p w:rsidR="00485237" w:rsidRDefault="00C575B0" w:rsidP="00C575B0">
      <w:pPr>
        <w:numPr>
          <w:ilvl w:val="0"/>
          <w:numId w:val="2"/>
        </w:numPr>
        <w:jc w:val="both"/>
        <w:rPr>
          <w:b/>
          <w:i/>
          <w:lang w:val="es-ES_tradnl"/>
        </w:rPr>
      </w:pPr>
      <w:r>
        <w:rPr>
          <w:lang w:val="es-ES_tradnl"/>
        </w:rPr>
        <w:t>Obtener la muestra con el sacabocados, introduciendo el instrumento cortante hasta el tejido graso subcutáneo.</w:t>
      </w:r>
    </w:p>
    <w:p w:rsidR="00485237" w:rsidRDefault="00C575B0" w:rsidP="00C575B0">
      <w:pPr>
        <w:numPr>
          <w:ilvl w:val="0"/>
          <w:numId w:val="2"/>
        </w:numPr>
        <w:jc w:val="both"/>
        <w:rPr>
          <w:b/>
          <w:i/>
          <w:lang w:val="es-ES_tradnl"/>
        </w:rPr>
      </w:pPr>
      <w:r>
        <w:rPr>
          <w:lang w:val="es-ES_tradnl"/>
        </w:rPr>
        <w:t>Fijar las muestras sobre las bases sólidas con pegamento para evitar alteración en el tamaño.</w:t>
      </w:r>
    </w:p>
    <w:p w:rsidR="00485237" w:rsidRDefault="00C575B0" w:rsidP="00C575B0">
      <w:pPr>
        <w:numPr>
          <w:ilvl w:val="0"/>
          <w:numId w:val="2"/>
        </w:numPr>
        <w:jc w:val="both"/>
        <w:rPr>
          <w:b/>
          <w:i/>
          <w:lang w:val="es-ES_tradnl"/>
        </w:rPr>
      </w:pPr>
      <w:r>
        <w:rPr>
          <w:lang w:val="es-ES_tradnl"/>
        </w:rPr>
        <w:t>Una vez fijadas, se incorporan las muestras en los frascos de 10 ml con la solución fijadora respectiva según técnica de corte y tinción.</w:t>
      </w:r>
    </w:p>
    <w:p w:rsidR="00485237" w:rsidRDefault="00485237">
      <w:pPr>
        <w:ind w:left="810"/>
        <w:jc w:val="both"/>
        <w:rPr>
          <w:sz w:val="24"/>
          <w:lang w:val="es-ES_tradnl"/>
        </w:rPr>
      </w:pPr>
    </w:p>
    <w:p w:rsidR="00D773EB" w:rsidRDefault="00D773EB" w:rsidP="00D773EB">
      <w:pPr>
        <w:ind w:left="284"/>
        <w:jc w:val="center"/>
        <w:rPr>
          <w:sz w:val="24"/>
          <w:lang w:val="es-ES_tradnl"/>
        </w:rPr>
      </w:pPr>
    </w:p>
    <w:p w:rsidR="00485237" w:rsidRPr="00D773EB" w:rsidRDefault="00C575B0" w:rsidP="00C575B0">
      <w:pPr>
        <w:numPr>
          <w:ilvl w:val="0"/>
          <w:numId w:val="30"/>
        </w:numPr>
        <w:ind w:left="284" w:hanging="284"/>
        <w:jc w:val="both"/>
        <w:rPr>
          <w:b/>
          <w:caps/>
          <w:sz w:val="24"/>
          <w:lang w:val="es-ES_tradnl"/>
        </w:rPr>
      </w:pPr>
      <w:r w:rsidRPr="00D773EB">
        <w:rPr>
          <w:b/>
          <w:caps/>
          <w:sz w:val="24"/>
          <w:lang w:val="es-ES_tradnl"/>
        </w:rPr>
        <w:t>Técnica de Cortes Histológicos y Tinción de Piel de Camélidos</w:t>
      </w:r>
    </w:p>
    <w:p w:rsidR="00D773EB" w:rsidRDefault="00D773EB" w:rsidP="00D773EB">
      <w:pPr>
        <w:jc w:val="center"/>
        <w:rPr>
          <w:b/>
          <w:caps/>
          <w:sz w:val="24"/>
          <w:u w:val="thick"/>
          <w:lang w:val="es-ES_tradnl"/>
        </w:rPr>
      </w:pPr>
    </w:p>
    <w:p w:rsidR="00485237" w:rsidRPr="00D773EB" w:rsidRDefault="00D773EB" w:rsidP="00C575B0">
      <w:pPr>
        <w:numPr>
          <w:ilvl w:val="1"/>
          <w:numId w:val="31"/>
        </w:numPr>
        <w:ind w:left="567" w:hanging="567"/>
        <w:jc w:val="both"/>
        <w:rPr>
          <w:b/>
          <w:sz w:val="24"/>
          <w:lang w:val="es-ES_tradnl"/>
        </w:rPr>
      </w:pPr>
      <w:r w:rsidRPr="00D773EB">
        <w:rPr>
          <w:b/>
          <w:sz w:val="24"/>
          <w:lang w:val="es-ES_tradnl"/>
        </w:rPr>
        <w:t xml:space="preserve">Técnicas de corte histológicos con inclusión de las muestras en </w:t>
      </w:r>
      <w:proofErr w:type="gramStart"/>
      <w:r w:rsidRPr="00D773EB">
        <w:rPr>
          <w:b/>
          <w:sz w:val="24"/>
          <w:lang w:val="es-ES_tradnl"/>
        </w:rPr>
        <w:t>parafina</w:t>
      </w:r>
      <w:r w:rsidRPr="00D773EB">
        <w:rPr>
          <w:sz w:val="16"/>
          <w:vertAlign w:val="superscript"/>
          <w:lang w:val="es-ES_tradnl"/>
        </w:rPr>
        <w:t>(</w:t>
      </w:r>
      <w:proofErr w:type="gramEnd"/>
      <w:r w:rsidRPr="00D773EB">
        <w:rPr>
          <w:sz w:val="16"/>
          <w:vertAlign w:val="superscript"/>
          <w:lang w:val="es-ES_tradnl"/>
        </w:rPr>
        <w:t>1</w:t>
      </w:r>
      <w:r w:rsidRPr="00D773EB">
        <w:rPr>
          <w:b/>
          <w:sz w:val="16"/>
          <w:vertAlign w:val="superscript"/>
          <w:lang w:val="es-ES_tradnl"/>
        </w:rPr>
        <w:t>)</w:t>
      </w:r>
      <w:r w:rsidRPr="00D773EB">
        <w:rPr>
          <w:b/>
          <w:sz w:val="24"/>
          <w:vertAlign w:val="superscript"/>
          <w:lang w:val="es-ES_tradnl"/>
        </w:rPr>
        <w:t xml:space="preserve"> </w:t>
      </w:r>
      <w:r w:rsidRPr="00D773EB">
        <w:rPr>
          <w:b/>
          <w:sz w:val="24"/>
          <w:lang w:val="es-ES_tradnl"/>
        </w:rPr>
        <w:t xml:space="preserve">y tinción </w:t>
      </w:r>
      <w:r>
        <w:rPr>
          <w:b/>
          <w:sz w:val="24"/>
          <w:lang w:val="es-ES_tradnl"/>
        </w:rPr>
        <w:t>“</w:t>
      </w:r>
      <w:proofErr w:type="spellStart"/>
      <w:r w:rsidRPr="00D773EB">
        <w:rPr>
          <w:b/>
          <w:sz w:val="24"/>
          <w:lang w:val="es-ES_tradnl"/>
        </w:rPr>
        <w:t>sacpic</w:t>
      </w:r>
      <w:proofErr w:type="spellEnd"/>
      <w:r>
        <w:rPr>
          <w:b/>
          <w:sz w:val="24"/>
          <w:lang w:val="es-ES_tradnl"/>
        </w:rPr>
        <w:t>”</w:t>
      </w:r>
      <w:r w:rsidRPr="00D773EB">
        <w:rPr>
          <w:b/>
          <w:sz w:val="24"/>
          <w:lang w:val="es-ES_tradnl"/>
        </w:rPr>
        <w:t xml:space="preserve"> para microscopia óptica.</w:t>
      </w:r>
    </w:p>
    <w:p w:rsidR="00485237" w:rsidRDefault="00485237">
      <w:pPr>
        <w:ind w:left="150"/>
        <w:jc w:val="both"/>
        <w:rPr>
          <w:b/>
          <w:lang w:val="es-ES_tradnl"/>
        </w:rPr>
      </w:pPr>
    </w:p>
    <w:p w:rsidR="00485237" w:rsidRDefault="00C575B0" w:rsidP="00C575B0">
      <w:pPr>
        <w:numPr>
          <w:ilvl w:val="0"/>
          <w:numId w:val="3"/>
        </w:numPr>
        <w:jc w:val="both"/>
        <w:rPr>
          <w:sz w:val="16"/>
          <w:lang w:val="es-ES_tradnl"/>
        </w:rPr>
      </w:pPr>
      <w:r>
        <w:rPr>
          <w:sz w:val="16"/>
          <w:lang w:val="es-ES_tradnl"/>
        </w:rPr>
        <w:t>con la inclusión de la muestra en parafina solo se hacen cortes histológico</w:t>
      </w:r>
      <w:r w:rsidR="00F20C74">
        <w:rPr>
          <w:sz w:val="16"/>
          <w:lang w:val="es-ES_tradnl"/>
        </w:rPr>
        <w:t>s</w:t>
      </w:r>
      <w:r>
        <w:rPr>
          <w:sz w:val="16"/>
          <w:lang w:val="es-ES_tradnl"/>
        </w:rPr>
        <w:t xml:space="preserve"> horizontales. Si se quiere utilizar para cortes verticales se debe tener la precaución adecuada que asegure el éxito de</w:t>
      </w:r>
      <w:r>
        <w:rPr>
          <w:lang w:val="es-ES_tradnl"/>
        </w:rPr>
        <w:t xml:space="preserve"> </w:t>
      </w:r>
      <w:r>
        <w:rPr>
          <w:sz w:val="16"/>
          <w:lang w:val="es-ES_tradnl"/>
        </w:rPr>
        <w:t xml:space="preserve">la técnica. </w:t>
      </w:r>
    </w:p>
    <w:p w:rsidR="00485237" w:rsidRDefault="00485237">
      <w:pPr>
        <w:ind w:left="150"/>
        <w:jc w:val="both"/>
        <w:rPr>
          <w:b/>
          <w:sz w:val="16"/>
          <w:lang w:val="es-ES_tradnl"/>
        </w:rPr>
      </w:pPr>
    </w:p>
    <w:p w:rsidR="00485237" w:rsidRDefault="00C575B0" w:rsidP="00C575B0">
      <w:pPr>
        <w:numPr>
          <w:ilvl w:val="0"/>
          <w:numId w:val="4"/>
        </w:numPr>
        <w:tabs>
          <w:tab w:val="clear" w:pos="360"/>
          <w:tab w:val="num" w:pos="510"/>
        </w:tabs>
        <w:ind w:left="510"/>
        <w:jc w:val="both"/>
        <w:rPr>
          <w:b/>
          <w:i/>
          <w:lang w:val="es-ES_tradnl"/>
        </w:rPr>
      </w:pPr>
      <w:r>
        <w:rPr>
          <w:b/>
          <w:i/>
          <w:lang w:val="es-ES_tradnl"/>
        </w:rPr>
        <w:t>Equipamientos:</w:t>
      </w:r>
    </w:p>
    <w:p w:rsidR="00485237" w:rsidRDefault="00C575B0" w:rsidP="00C575B0">
      <w:pPr>
        <w:numPr>
          <w:ilvl w:val="0"/>
          <w:numId w:val="2"/>
        </w:numPr>
        <w:jc w:val="both"/>
        <w:rPr>
          <w:lang w:val="es-ES_tradnl"/>
        </w:rPr>
      </w:pPr>
      <w:r>
        <w:rPr>
          <w:lang w:val="es-ES_tradnl"/>
        </w:rPr>
        <w:t>Micrótomo para cortes con parafina</w:t>
      </w:r>
    </w:p>
    <w:p w:rsidR="00485237" w:rsidRDefault="00C575B0" w:rsidP="00C575B0">
      <w:pPr>
        <w:numPr>
          <w:ilvl w:val="0"/>
          <w:numId w:val="2"/>
        </w:numPr>
        <w:tabs>
          <w:tab w:val="clear" w:pos="1170"/>
        </w:tabs>
        <w:jc w:val="both"/>
        <w:rPr>
          <w:lang w:val="es-ES_tradnl"/>
        </w:rPr>
      </w:pPr>
      <w:r>
        <w:rPr>
          <w:lang w:val="es-ES_tradnl"/>
        </w:rPr>
        <w:t>Aguja histológica                                     1</w:t>
      </w:r>
    </w:p>
    <w:p w:rsidR="00485237" w:rsidRDefault="00C575B0" w:rsidP="00C575B0">
      <w:pPr>
        <w:numPr>
          <w:ilvl w:val="0"/>
          <w:numId w:val="2"/>
        </w:numPr>
        <w:tabs>
          <w:tab w:val="clear" w:pos="1170"/>
        </w:tabs>
        <w:jc w:val="both"/>
        <w:rPr>
          <w:lang w:val="es-ES_tradnl"/>
        </w:rPr>
      </w:pPr>
      <w:r>
        <w:rPr>
          <w:lang w:val="es-ES_tradnl"/>
        </w:rPr>
        <w:t>Pinza de depilar                                        2</w:t>
      </w:r>
    </w:p>
    <w:p w:rsidR="00485237" w:rsidRDefault="00C575B0" w:rsidP="00C575B0">
      <w:pPr>
        <w:numPr>
          <w:ilvl w:val="0"/>
          <w:numId w:val="2"/>
        </w:numPr>
        <w:jc w:val="both"/>
        <w:rPr>
          <w:lang w:val="es-ES_tradnl"/>
        </w:rPr>
      </w:pPr>
      <w:r>
        <w:rPr>
          <w:lang w:val="es-ES_tradnl"/>
        </w:rPr>
        <w:t>Porta objetos                                             varios</w:t>
      </w:r>
    </w:p>
    <w:p w:rsidR="00485237" w:rsidRDefault="00C575B0" w:rsidP="00C575B0">
      <w:pPr>
        <w:numPr>
          <w:ilvl w:val="0"/>
          <w:numId w:val="2"/>
        </w:numPr>
        <w:jc w:val="both"/>
        <w:rPr>
          <w:lang w:val="es-ES_tradnl"/>
        </w:rPr>
      </w:pPr>
      <w:r>
        <w:rPr>
          <w:lang w:val="es-ES_tradnl"/>
        </w:rPr>
        <w:lastRenderedPageBreak/>
        <w:t>Cubre objetos                                            varios</w:t>
      </w:r>
    </w:p>
    <w:p w:rsidR="00485237" w:rsidRDefault="00485237">
      <w:pPr>
        <w:ind w:left="810"/>
        <w:jc w:val="both"/>
        <w:rPr>
          <w:lang w:val="es-ES_tradnl"/>
        </w:rPr>
      </w:pPr>
    </w:p>
    <w:p w:rsidR="00485237" w:rsidRDefault="00C575B0" w:rsidP="00C575B0">
      <w:pPr>
        <w:numPr>
          <w:ilvl w:val="0"/>
          <w:numId w:val="4"/>
        </w:numPr>
        <w:tabs>
          <w:tab w:val="clear" w:pos="360"/>
          <w:tab w:val="num" w:pos="644"/>
        </w:tabs>
        <w:ind w:left="644"/>
        <w:jc w:val="both"/>
        <w:rPr>
          <w:b/>
          <w:i/>
          <w:lang w:val="es-ES_tradnl"/>
        </w:rPr>
      </w:pPr>
      <w:r>
        <w:rPr>
          <w:b/>
          <w:i/>
          <w:lang w:val="es-ES_tradnl"/>
        </w:rPr>
        <w:t>Soluciones:</w:t>
      </w:r>
    </w:p>
    <w:p w:rsidR="00485237" w:rsidRDefault="00C575B0" w:rsidP="00C575B0">
      <w:pPr>
        <w:numPr>
          <w:ilvl w:val="0"/>
          <w:numId w:val="5"/>
        </w:numPr>
        <w:tabs>
          <w:tab w:val="clear" w:pos="360"/>
          <w:tab w:val="num" w:pos="142"/>
        </w:tabs>
        <w:ind w:left="1134" w:hanging="425"/>
        <w:jc w:val="both"/>
        <w:rPr>
          <w:b/>
          <w:lang w:val="es-ES_tradnl"/>
        </w:rPr>
      </w:pPr>
      <w:r>
        <w:rPr>
          <w:b/>
          <w:lang w:val="es-ES_tradnl"/>
        </w:rPr>
        <w:t>Formol fosfatado (buffer)                                                    1000.00 ml</w:t>
      </w:r>
    </w:p>
    <w:p w:rsidR="00485237" w:rsidRDefault="00C575B0">
      <w:pPr>
        <w:ind w:left="709"/>
        <w:jc w:val="both"/>
        <w:rPr>
          <w:b/>
          <w:lang w:val="es-ES_tradnl"/>
        </w:rPr>
      </w:pPr>
      <w:r>
        <w:rPr>
          <w:b/>
          <w:lang w:val="es-ES_tradnl"/>
        </w:rPr>
        <w:t xml:space="preserve">       </w:t>
      </w:r>
      <w:r>
        <w:rPr>
          <w:lang w:val="es-ES_tradnl"/>
        </w:rPr>
        <w:t>- NaH</w:t>
      </w:r>
      <w:r>
        <w:rPr>
          <w:vertAlign w:val="subscript"/>
          <w:lang w:val="es-ES_tradnl"/>
        </w:rPr>
        <w:t>2</w:t>
      </w:r>
      <w:r>
        <w:rPr>
          <w:lang w:val="es-ES_tradnl"/>
        </w:rPr>
        <w:t>PO</w:t>
      </w:r>
      <w:r>
        <w:rPr>
          <w:vertAlign w:val="subscript"/>
          <w:lang w:val="es-ES_tradnl"/>
        </w:rPr>
        <w:t>4</w:t>
      </w:r>
      <w:r>
        <w:rPr>
          <w:lang w:val="es-ES_tradnl"/>
        </w:rPr>
        <w:t>.H</w:t>
      </w:r>
      <w:r>
        <w:rPr>
          <w:vertAlign w:val="subscript"/>
          <w:lang w:val="es-ES_tradnl"/>
        </w:rPr>
        <w:t>2</w:t>
      </w:r>
      <w:r>
        <w:rPr>
          <w:lang w:val="es-ES_tradnl"/>
        </w:rPr>
        <w:t xml:space="preserve">O                             4.0 gr                                        </w:t>
      </w:r>
      <w:r>
        <w:rPr>
          <w:b/>
          <w:lang w:val="es-ES_tradnl"/>
        </w:rPr>
        <w:t>4.00 gr</w:t>
      </w:r>
    </w:p>
    <w:p w:rsidR="00485237" w:rsidRDefault="00C575B0">
      <w:pPr>
        <w:ind w:left="709"/>
        <w:jc w:val="both"/>
        <w:rPr>
          <w:b/>
          <w:lang w:val="es-ES_tradnl"/>
        </w:rPr>
      </w:pPr>
      <w:r>
        <w:rPr>
          <w:lang w:val="es-ES_tradnl"/>
        </w:rPr>
        <w:t xml:space="preserve">       - NaHPO</w:t>
      </w:r>
      <w:r>
        <w:rPr>
          <w:vertAlign w:val="subscript"/>
          <w:lang w:val="es-ES_tradnl"/>
        </w:rPr>
        <w:t>4</w:t>
      </w:r>
      <w:r>
        <w:rPr>
          <w:lang w:val="es-ES_tradnl"/>
        </w:rPr>
        <w:t xml:space="preserve">                                       6.5 gr                                       </w:t>
      </w:r>
      <w:r>
        <w:rPr>
          <w:b/>
          <w:lang w:val="es-ES_tradnl"/>
        </w:rPr>
        <w:t>6.50 gr</w:t>
      </w:r>
    </w:p>
    <w:p w:rsidR="00485237" w:rsidRDefault="00C575B0">
      <w:pPr>
        <w:ind w:left="709"/>
        <w:jc w:val="both"/>
        <w:rPr>
          <w:lang w:val="es-ES_tradnl"/>
        </w:rPr>
      </w:pPr>
      <w:r>
        <w:rPr>
          <w:lang w:val="es-ES_tradnl"/>
        </w:rPr>
        <w:t xml:space="preserve">       - Formalina                                 100.0 ml</w:t>
      </w:r>
    </w:p>
    <w:p w:rsidR="00485237" w:rsidRDefault="00C575B0">
      <w:pPr>
        <w:ind w:left="709"/>
        <w:jc w:val="both"/>
        <w:rPr>
          <w:lang w:val="es-ES_tradnl"/>
        </w:rPr>
      </w:pPr>
      <w:r>
        <w:rPr>
          <w:lang w:val="es-ES_tradnl"/>
        </w:rPr>
        <w:t xml:space="preserve">       - Agua destilada                          900.0 ml</w:t>
      </w:r>
    </w:p>
    <w:p w:rsidR="00485237" w:rsidRDefault="00485237">
      <w:pPr>
        <w:ind w:left="709"/>
        <w:jc w:val="both"/>
        <w:rPr>
          <w:lang w:val="es-ES_tradnl"/>
        </w:rPr>
      </w:pPr>
    </w:p>
    <w:p w:rsidR="00485237" w:rsidRDefault="00C575B0" w:rsidP="00D773EB">
      <w:pPr>
        <w:ind w:left="1134"/>
        <w:jc w:val="both"/>
        <w:rPr>
          <w:b/>
          <w:lang w:val="es-ES_tradnl"/>
        </w:rPr>
      </w:pPr>
      <w:r>
        <w:rPr>
          <w:lang w:val="es-ES_tradnl"/>
        </w:rPr>
        <w:t xml:space="preserve"> </w:t>
      </w:r>
      <w:r>
        <w:rPr>
          <w:b/>
          <w:lang w:val="es-ES_tradnl"/>
        </w:rPr>
        <w:t>Formalina: solución formol al 40%</w:t>
      </w:r>
    </w:p>
    <w:p w:rsidR="00485237" w:rsidRDefault="00C575B0">
      <w:pPr>
        <w:ind w:left="709"/>
        <w:jc w:val="both"/>
        <w:rPr>
          <w:lang w:val="es-ES_tradnl"/>
        </w:rPr>
      </w:pPr>
      <w:r>
        <w:rPr>
          <w:b/>
          <w:lang w:val="es-ES_tradnl"/>
        </w:rPr>
        <w:t xml:space="preserve">        </w:t>
      </w:r>
      <w:r>
        <w:rPr>
          <w:lang w:val="es-ES_tradnl"/>
        </w:rPr>
        <w:t>- Formol                                        40.0 ml</w:t>
      </w:r>
    </w:p>
    <w:p w:rsidR="00485237" w:rsidRDefault="00C575B0">
      <w:pPr>
        <w:ind w:left="709"/>
        <w:jc w:val="both"/>
        <w:rPr>
          <w:lang w:val="es-ES_tradnl"/>
        </w:rPr>
      </w:pPr>
      <w:r>
        <w:rPr>
          <w:lang w:val="es-ES_tradnl"/>
        </w:rPr>
        <w:t xml:space="preserve">        - Agua destilada                            60.0 ml</w:t>
      </w:r>
    </w:p>
    <w:p w:rsidR="00485237" w:rsidRDefault="00C575B0" w:rsidP="00C575B0">
      <w:pPr>
        <w:numPr>
          <w:ilvl w:val="0"/>
          <w:numId w:val="6"/>
        </w:numPr>
        <w:jc w:val="both"/>
        <w:rPr>
          <w:lang w:val="es-ES_tradnl"/>
        </w:rPr>
      </w:pPr>
      <w:r>
        <w:rPr>
          <w:lang w:val="es-ES_tradnl"/>
        </w:rPr>
        <w:t>controlar el pH y neutralizar con 2 gr de carbonato de sodio.</w:t>
      </w:r>
    </w:p>
    <w:p w:rsidR="00485237" w:rsidRDefault="00C575B0" w:rsidP="00C575B0">
      <w:pPr>
        <w:numPr>
          <w:ilvl w:val="0"/>
          <w:numId w:val="5"/>
        </w:numPr>
        <w:tabs>
          <w:tab w:val="clear" w:pos="360"/>
          <w:tab w:val="num" w:pos="1069"/>
        </w:tabs>
        <w:ind w:left="1069"/>
        <w:jc w:val="both"/>
        <w:rPr>
          <w:b/>
          <w:lang w:val="es-ES_tradnl"/>
        </w:rPr>
      </w:pPr>
      <w:r>
        <w:rPr>
          <w:b/>
          <w:lang w:val="es-ES_tradnl"/>
        </w:rPr>
        <w:t>Xileno fénico                                                                          125.00 ml</w:t>
      </w:r>
    </w:p>
    <w:p w:rsidR="00485237" w:rsidRDefault="00C575B0">
      <w:pPr>
        <w:ind w:left="1134" w:hanging="425"/>
        <w:jc w:val="both"/>
        <w:rPr>
          <w:b/>
          <w:lang w:val="es-ES_tradnl"/>
        </w:rPr>
      </w:pPr>
      <w:r>
        <w:rPr>
          <w:lang w:val="es-ES_tradnl"/>
        </w:rPr>
        <w:t xml:space="preserve">         - Ácido fénico o fenol                  25.0 gr                                </w:t>
      </w:r>
      <w:r>
        <w:rPr>
          <w:b/>
          <w:lang w:val="es-ES_tradnl"/>
        </w:rPr>
        <w:t>41.67 ml</w:t>
      </w:r>
    </w:p>
    <w:p w:rsidR="00485237" w:rsidRDefault="00C575B0">
      <w:pPr>
        <w:ind w:left="709"/>
        <w:jc w:val="both"/>
        <w:rPr>
          <w:lang w:val="es-ES_tradnl"/>
        </w:rPr>
      </w:pPr>
      <w:r>
        <w:rPr>
          <w:lang w:val="es-ES_tradnl"/>
        </w:rPr>
        <w:t xml:space="preserve">         - Xileno                                        75.0 ml</w:t>
      </w:r>
    </w:p>
    <w:p w:rsidR="00485237" w:rsidRDefault="00485237">
      <w:pPr>
        <w:ind w:left="709"/>
        <w:jc w:val="both"/>
        <w:rPr>
          <w:lang w:val="es-ES_tradnl"/>
        </w:rPr>
      </w:pPr>
    </w:p>
    <w:p w:rsidR="00485237" w:rsidRDefault="00C575B0" w:rsidP="00C575B0">
      <w:pPr>
        <w:numPr>
          <w:ilvl w:val="0"/>
          <w:numId w:val="5"/>
        </w:numPr>
        <w:tabs>
          <w:tab w:val="clear" w:pos="360"/>
          <w:tab w:val="num" w:pos="1069"/>
        </w:tabs>
        <w:ind w:left="1069"/>
        <w:jc w:val="both"/>
        <w:rPr>
          <w:b/>
          <w:lang w:val="es-ES_tradnl"/>
        </w:rPr>
      </w:pPr>
      <w:r>
        <w:rPr>
          <w:b/>
          <w:lang w:val="es-ES_tradnl"/>
        </w:rPr>
        <w:t xml:space="preserve">Hematoxilina férrica de </w:t>
      </w:r>
      <w:proofErr w:type="spellStart"/>
      <w:r>
        <w:rPr>
          <w:b/>
          <w:lang w:val="es-ES_tradnl"/>
        </w:rPr>
        <w:t>Weigert</w:t>
      </w:r>
      <w:proofErr w:type="spellEnd"/>
      <w:r>
        <w:rPr>
          <w:b/>
          <w:lang w:val="es-ES_tradnl"/>
        </w:rPr>
        <w:t xml:space="preserve">                                            125.00 ml</w:t>
      </w:r>
    </w:p>
    <w:p w:rsidR="00485237" w:rsidRDefault="00485237">
      <w:pPr>
        <w:ind w:left="709"/>
        <w:jc w:val="both"/>
        <w:rPr>
          <w:b/>
          <w:lang w:val="es-ES_tradnl"/>
        </w:rPr>
      </w:pPr>
    </w:p>
    <w:p w:rsidR="00485237" w:rsidRDefault="00C575B0" w:rsidP="00C575B0">
      <w:pPr>
        <w:numPr>
          <w:ilvl w:val="0"/>
          <w:numId w:val="7"/>
        </w:numPr>
        <w:tabs>
          <w:tab w:val="clear" w:pos="360"/>
          <w:tab w:val="num" w:pos="1069"/>
        </w:tabs>
        <w:ind w:left="1069" w:hanging="76"/>
        <w:jc w:val="both"/>
        <w:rPr>
          <w:b/>
          <w:lang w:val="es-ES_tradnl"/>
        </w:rPr>
      </w:pPr>
      <w:r>
        <w:rPr>
          <w:b/>
          <w:lang w:val="es-ES_tradnl"/>
        </w:rPr>
        <w:t>Solución A                                                                            62.50 ml</w:t>
      </w:r>
    </w:p>
    <w:p w:rsidR="00485237" w:rsidRDefault="00C575B0">
      <w:pPr>
        <w:ind w:left="993"/>
        <w:jc w:val="both"/>
        <w:rPr>
          <w:lang w:val="es-ES_tradnl"/>
        </w:rPr>
      </w:pPr>
      <w:r>
        <w:rPr>
          <w:lang w:val="es-ES_tradnl"/>
        </w:rPr>
        <w:t xml:space="preserve">     - Hematoxilina                                       1.0 gr                            0.63 gr</w:t>
      </w:r>
    </w:p>
    <w:p w:rsidR="00485237" w:rsidRDefault="00C575B0">
      <w:pPr>
        <w:ind w:left="810"/>
        <w:jc w:val="both"/>
        <w:rPr>
          <w:lang w:val="es-ES_tradnl"/>
        </w:rPr>
      </w:pPr>
      <w:r>
        <w:rPr>
          <w:lang w:val="es-ES_tradnl"/>
        </w:rPr>
        <w:t xml:space="preserve">        - Alcohol (90-95%)                              99.0 %</w:t>
      </w:r>
    </w:p>
    <w:p w:rsidR="00485237" w:rsidRDefault="00C575B0">
      <w:pPr>
        <w:ind w:left="810"/>
        <w:jc w:val="both"/>
        <w:rPr>
          <w:lang w:val="es-ES_tradnl"/>
        </w:rPr>
      </w:pPr>
      <w:r>
        <w:rPr>
          <w:lang w:val="es-ES_tradnl"/>
        </w:rPr>
        <w:t xml:space="preserve">        Disolver y llevar a 100.0 ml</w:t>
      </w:r>
    </w:p>
    <w:p w:rsidR="00485237" w:rsidRDefault="00485237">
      <w:pPr>
        <w:ind w:left="810"/>
        <w:jc w:val="both"/>
        <w:rPr>
          <w:lang w:val="es-ES_tradnl"/>
        </w:rPr>
      </w:pPr>
    </w:p>
    <w:p w:rsidR="00485237" w:rsidRDefault="00C575B0" w:rsidP="00C575B0">
      <w:pPr>
        <w:numPr>
          <w:ilvl w:val="0"/>
          <w:numId w:val="7"/>
        </w:numPr>
        <w:tabs>
          <w:tab w:val="clear" w:pos="360"/>
          <w:tab w:val="num" w:pos="180"/>
          <w:tab w:val="num" w:pos="993"/>
        </w:tabs>
        <w:ind w:left="1418" w:hanging="425"/>
        <w:jc w:val="both"/>
        <w:rPr>
          <w:b/>
          <w:lang w:val="es-ES_tradnl"/>
        </w:rPr>
      </w:pPr>
      <w:r>
        <w:rPr>
          <w:b/>
          <w:lang w:val="es-ES_tradnl"/>
        </w:rPr>
        <w:t>Solución B                                                                             62.50 ml</w:t>
      </w:r>
    </w:p>
    <w:p w:rsidR="00485237" w:rsidRDefault="00C575B0">
      <w:pPr>
        <w:tabs>
          <w:tab w:val="num" w:pos="993"/>
        </w:tabs>
        <w:ind w:left="993"/>
        <w:jc w:val="both"/>
        <w:rPr>
          <w:b/>
          <w:lang w:val="es-ES_tradnl"/>
        </w:rPr>
      </w:pPr>
      <w:r>
        <w:rPr>
          <w:b/>
          <w:lang w:val="es-ES_tradnl"/>
        </w:rPr>
        <w:t xml:space="preserve">      </w:t>
      </w:r>
      <w:r>
        <w:rPr>
          <w:lang w:val="es-ES_tradnl"/>
        </w:rPr>
        <w:t xml:space="preserve">- Cloruro férrico (30% acuoso)            4.0 ml  1.20gr                </w:t>
      </w:r>
      <w:r>
        <w:rPr>
          <w:b/>
          <w:lang w:val="es-ES_tradnl"/>
        </w:rPr>
        <w:t>0.75 gr</w:t>
      </w:r>
    </w:p>
    <w:p w:rsidR="00485237" w:rsidRDefault="00C575B0">
      <w:pPr>
        <w:tabs>
          <w:tab w:val="num" w:pos="993"/>
        </w:tabs>
        <w:ind w:left="993"/>
        <w:jc w:val="both"/>
        <w:rPr>
          <w:lang w:val="es-ES_tradnl"/>
        </w:rPr>
      </w:pPr>
      <w:r>
        <w:rPr>
          <w:lang w:val="es-ES_tradnl"/>
        </w:rPr>
        <w:t xml:space="preserve">      - Ácido </w:t>
      </w:r>
      <w:proofErr w:type="spellStart"/>
      <w:r>
        <w:rPr>
          <w:lang w:val="es-ES_tradnl"/>
        </w:rPr>
        <w:t>clorídrico</w:t>
      </w:r>
      <w:proofErr w:type="spellEnd"/>
      <w:r>
        <w:rPr>
          <w:lang w:val="es-ES_tradnl"/>
        </w:rPr>
        <w:t xml:space="preserve"> </w:t>
      </w:r>
      <w:proofErr w:type="spellStart"/>
      <w:r>
        <w:rPr>
          <w:lang w:val="es-ES_tradnl"/>
        </w:rPr>
        <w:t>conc</w:t>
      </w:r>
      <w:proofErr w:type="spellEnd"/>
      <w:proofErr w:type="gramStart"/>
      <w:r>
        <w:rPr>
          <w:lang w:val="es-ES_tradnl"/>
        </w:rPr>
        <w:t>.(</w:t>
      </w:r>
      <w:proofErr w:type="gramEnd"/>
      <w:r>
        <w:rPr>
          <w:lang w:val="es-ES_tradnl"/>
        </w:rPr>
        <w:t>S.G. 1.124)    1.6 ml</w:t>
      </w:r>
    </w:p>
    <w:p w:rsidR="00485237" w:rsidRDefault="00C575B0">
      <w:pPr>
        <w:tabs>
          <w:tab w:val="num" w:pos="993"/>
        </w:tabs>
        <w:ind w:left="993"/>
        <w:jc w:val="both"/>
        <w:rPr>
          <w:lang w:val="es-ES_tradnl"/>
        </w:rPr>
      </w:pPr>
      <w:r>
        <w:rPr>
          <w:lang w:val="es-ES_tradnl"/>
        </w:rPr>
        <w:t xml:space="preserve">      - Agua destilada                                  95.0 ml</w:t>
      </w:r>
    </w:p>
    <w:p w:rsidR="00485237" w:rsidRDefault="00485237">
      <w:pPr>
        <w:tabs>
          <w:tab w:val="num" w:pos="993"/>
        </w:tabs>
        <w:ind w:left="993"/>
        <w:jc w:val="both"/>
        <w:rPr>
          <w:lang w:val="es-ES_tradnl"/>
        </w:rPr>
      </w:pPr>
    </w:p>
    <w:p w:rsidR="00485237" w:rsidRDefault="00C575B0">
      <w:pPr>
        <w:tabs>
          <w:tab w:val="num" w:pos="993"/>
        </w:tabs>
        <w:ind w:left="993"/>
        <w:jc w:val="both"/>
        <w:outlineLvl w:val="0"/>
        <w:rPr>
          <w:lang w:val="es-ES_tradnl"/>
        </w:rPr>
      </w:pPr>
      <w:r>
        <w:rPr>
          <w:lang w:val="es-ES_tradnl"/>
        </w:rPr>
        <w:t xml:space="preserve">Iguales partes de cada solución de uso en el momento  </w:t>
      </w:r>
    </w:p>
    <w:p w:rsidR="00485237" w:rsidRDefault="00485237">
      <w:pPr>
        <w:tabs>
          <w:tab w:val="num" w:pos="993"/>
        </w:tabs>
        <w:ind w:left="993"/>
        <w:jc w:val="both"/>
        <w:rPr>
          <w:lang w:val="es-ES_tradnl"/>
        </w:rPr>
      </w:pPr>
    </w:p>
    <w:p w:rsidR="00485237" w:rsidRDefault="00C575B0" w:rsidP="00C575B0">
      <w:pPr>
        <w:numPr>
          <w:ilvl w:val="0"/>
          <w:numId w:val="5"/>
        </w:numPr>
        <w:tabs>
          <w:tab w:val="clear" w:pos="360"/>
          <w:tab w:val="num" w:pos="1134"/>
        </w:tabs>
        <w:ind w:left="1069"/>
        <w:jc w:val="both"/>
        <w:rPr>
          <w:b/>
          <w:lang w:val="es-ES_tradnl"/>
        </w:rPr>
      </w:pPr>
      <w:proofErr w:type="spellStart"/>
      <w:r>
        <w:rPr>
          <w:b/>
          <w:lang w:val="es-ES_tradnl"/>
        </w:rPr>
        <w:t>Fuccina</w:t>
      </w:r>
      <w:proofErr w:type="spellEnd"/>
      <w:r>
        <w:rPr>
          <w:b/>
          <w:lang w:val="es-ES_tradnl"/>
        </w:rPr>
        <w:t xml:space="preserve"> básica                                                                          125.00 ml</w:t>
      </w:r>
    </w:p>
    <w:p w:rsidR="00485237" w:rsidRDefault="00C575B0">
      <w:pPr>
        <w:ind w:left="709"/>
        <w:jc w:val="both"/>
        <w:rPr>
          <w:b/>
          <w:lang w:val="es-ES_tradnl"/>
        </w:rPr>
      </w:pPr>
      <w:r>
        <w:rPr>
          <w:b/>
          <w:lang w:val="es-ES_tradnl"/>
        </w:rPr>
        <w:t xml:space="preserve">          -</w:t>
      </w:r>
      <w:r>
        <w:rPr>
          <w:lang w:val="es-ES_tradnl"/>
        </w:rPr>
        <w:t xml:space="preserve"> </w:t>
      </w:r>
      <w:proofErr w:type="spellStart"/>
      <w:r>
        <w:rPr>
          <w:lang w:val="es-ES_tradnl"/>
        </w:rPr>
        <w:t>Fuccina</w:t>
      </w:r>
      <w:proofErr w:type="spellEnd"/>
      <w:r>
        <w:rPr>
          <w:lang w:val="es-ES_tradnl"/>
        </w:rPr>
        <w:t xml:space="preserve">                                                1.0 gr                              </w:t>
      </w:r>
      <w:r>
        <w:rPr>
          <w:b/>
          <w:lang w:val="es-ES_tradnl"/>
        </w:rPr>
        <w:t>1.25 gr</w:t>
      </w:r>
    </w:p>
    <w:p w:rsidR="00485237" w:rsidRDefault="00C575B0">
      <w:pPr>
        <w:ind w:left="709"/>
        <w:jc w:val="both"/>
        <w:rPr>
          <w:lang w:val="es-ES_tradnl"/>
        </w:rPr>
      </w:pPr>
      <w:r>
        <w:rPr>
          <w:b/>
          <w:lang w:val="es-ES_tradnl"/>
        </w:rPr>
        <w:t xml:space="preserve">          - </w:t>
      </w:r>
      <w:r>
        <w:rPr>
          <w:lang w:val="es-ES_tradnl"/>
        </w:rPr>
        <w:t>Alcohol 99%                                      50.0 ml</w:t>
      </w:r>
    </w:p>
    <w:p w:rsidR="00485237" w:rsidRDefault="00C575B0">
      <w:pPr>
        <w:ind w:left="709"/>
        <w:jc w:val="both"/>
        <w:rPr>
          <w:lang w:val="es-ES_tradnl"/>
        </w:rPr>
      </w:pPr>
      <w:r>
        <w:rPr>
          <w:b/>
          <w:lang w:val="es-ES_tradnl"/>
        </w:rPr>
        <w:t xml:space="preserve">          -</w:t>
      </w:r>
      <w:r>
        <w:rPr>
          <w:lang w:val="es-ES_tradnl"/>
        </w:rPr>
        <w:t xml:space="preserve"> Agua destilada                                   50.0 ml</w:t>
      </w:r>
    </w:p>
    <w:p w:rsidR="00485237" w:rsidRDefault="00485237">
      <w:pPr>
        <w:ind w:left="709"/>
        <w:jc w:val="both"/>
        <w:rPr>
          <w:b/>
          <w:lang w:val="es-ES_tradnl"/>
        </w:rPr>
      </w:pPr>
    </w:p>
    <w:p w:rsidR="00485237" w:rsidRDefault="00C575B0" w:rsidP="00C575B0">
      <w:pPr>
        <w:numPr>
          <w:ilvl w:val="0"/>
          <w:numId w:val="5"/>
        </w:numPr>
        <w:tabs>
          <w:tab w:val="clear" w:pos="360"/>
          <w:tab w:val="num" w:pos="1069"/>
        </w:tabs>
        <w:ind w:left="1069"/>
        <w:jc w:val="both"/>
        <w:rPr>
          <w:b/>
          <w:lang w:val="es-ES_tradnl"/>
        </w:rPr>
      </w:pPr>
      <w:r>
        <w:rPr>
          <w:b/>
          <w:lang w:val="es-ES_tradnl"/>
        </w:rPr>
        <w:t xml:space="preserve">Safranina de </w:t>
      </w:r>
      <w:proofErr w:type="spellStart"/>
      <w:r>
        <w:rPr>
          <w:b/>
          <w:lang w:val="es-ES_tradnl"/>
        </w:rPr>
        <w:t>Winipater</w:t>
      </w:r>
      <w:proofErr w:type="spellEnd"/>
      <w:r>
        <w:rPr>
          <w:b/>
          <w:lang w:val="es-ES_tradnl"/>
        </w:rPr>
        <w:t xml:space="preserve">                                                                   125.00 ml</w:t>
      </w:r>
    </w:p>
    <w:p w:rsidR="00485237" w:rsidRDefault="00C575B0">
      <w:pPr>
        <w:ind w:left="1069"/>
        <w:jc w:val="both"/>
        <w:rPr>
          <w:lang w:val="es-ES_tradnl"/>
        </w:rPr>
      </w:pPr>
      <w:r>
        <w:rPr>
          <w:b/>
          <w:lang w:val="es-ES_tradnl"/>
        </w:rPr>
        <w:t xml:space="preserve">- </w:t>
      </w:r>
      <w:r>
        <w:rPr>
          <w:lang w:val="es-ES_tradnl"/>
        </w:rPr>
        <w:t>Safranina</w:t>
      </w:r>
      <w:r>
        <w:rPr>
          <w:b/>
          <w:lang w:val="es-ES_tradnl"/>
        </w:rPr>
        <w:t xml:space="preserve">                         </w:t>
      </w:r>
      <w:r>
        <w:rPr>
          <w:lang w:val="es-ES_tradnl"/>
        </w:rPr>
        <w:t>10.0 gr       1.6      1.563                               1.60 gr</w:t>
      </w:r>
    </w:p>
    <w:p w:rsidR="00485237" w:rsidRDefault="00C575B0">
      <w:pPr>
        <w:ind w:left="1069"/>
        <w:jc w:val="both"/>
        <w:rPr>
          <w:lang w:val="es-ES_tradnl"/>
        </w:rPr>
      </w:pPr>
      <w:r>
        <w:rPr>
          <w:b/>
          <w:lang w:val="es-ES_tradnl"/>
        </w:rPr>
        <w:t xml:space="preserve">- </w:t>
      </w:r>
      <w:r>
        <w:rPr>
          <w:lang w:val="es-ES_tradnl"/>
        </w:rPr>
        <w:t>Alcohol 95%                   15.0 ml       2.3      ****</w:t>
      </w:r>
    </w:p>
    <w:p w:rsidR="00485237" w:rsidRDefault="00C575B0">
      <w:pPr>
        <w:ind w:left="1069"/>
        <w:jc w:val="both"/>
        <w:rPr>
          <w:lang w:val="es-ES_tradnl"/>
        </w:rPr>
      </w:pPr>
      <w:r>
        <w:rPr>
          <w:b/>
          <w:lang w:val="es-ES_tradnl"/>
        </w:rPr>
        <w:t xml:space="preserve">- </w:t>
      </w:r>
      <w:r>
        <w:rPr>
          <w:lang w:val="es-ES_tradnl"/>
        </w:rPr>
        <w:t>Agua destilada              145.0</w:t>
      </w:r>
      <w:r>
        <w:rPr>
          <w:b/>
          <w:lang w:val="es-ES_tradnl"/>
        </w:rPr>
        <w:t xml:space="preserve"> </w:t>
      </w:r>
      <w:r>
        <w:rPr>
          <w:lang w:val="es-ES_tradnl"/>
        </w:rPr>
        <w:t>ml      22.7     ****</w:t>
      </w:r>
    </w:p>
    <w:p w:rsidR="00485237" w:rsidRDefault="00C575B0">
      <w:pPr>
        <w:jc w:val="both"/>
        <w:rPr>
          <w:b/>
          <w:lang w:val="es-ES_tradnl"/>
        </w:rPr>
      </w:pPr>
      <w:r>
        <w:rPr>
          <w:b/>
          <w:lang w:val="es-ES_tradnl"/>
        </w:rPr>
        <w:t xml:space="preserve">                      </w:t>
      </w:r>
    </w:p>
    <w:p w:rsidR="00485237" w:rsidRDefault="00C575B0">
      <w:pPr>
        <w:jc w:val="both"/>
        <w:rPr>
          <w:lang w:val="es-ES_tradnl"/>
        </w:rPr>
      </w:pPr>
      <w:r>
        <w:rPr>
          <w:b/>
          <w:lang w:val="es-ES_tradnl"/>
        </w:rPr>
        <w:t xml:space="preserve">                  </w:t>
      </w:r>
      <w:r>
        <w:rPr>
          <w:lang w:val="es-ES_tradnl"/>
        </w:rPr>
        <w:t>25.0 ml de la solución se agrega a 80 ml de alcohol 50% y se filtra</w:t>
      </w:r>
    </w:p>
    <w:p w:rsidR="00485237" w:rsidRDefault="00485237">
      <w:pPr>
        <w:ind w:left="1069"/>
        <w:jc w:val="both"/>
        <w:rPr>
          <w:lang w:val="es-ES_tradnl"/>
        </w:rPr>
      </w:pPr>
    </w:p>
    <w:p w:rsidR="00485237" w:rsidRDefault="00C575B0" w:rsidP="00C575B0">
      <w:pPr>
        <w:numPr>
          <w:ilvl w:val="0"/>
          <w:numId w:val="5"/>
        </w:numPr>
        <w:tabs>
          <w:tab w:val="clear" w:pos="360"/>
          <w:tab w:val="num" w:pos="1069"/>
        </w:tabs>
        <w:ind w:left="1069"/>
        <w:jc w:val="both"/>
        <w:rPr>
          <w:b/>
          <w:lang w:val="es-ES_tradnl"/>
        </w:rPr>
      </w:pPr>
      <w:proofErr w:type="spellStart"/>
      <w:r>
        <w:rPr>
          <w:b/>
          <w:lang w:val="es-ES_tradnl"/>
        </w:rPr>
        <w:t>Indigo</w:t>
      </w:r>
      <w:proofErr w:type="spellEnd"/>
      <w:r>
        <w:rPr>
          <w:b/>
          <w:lang w:val="es-ES_tradnl"/>
        </w:rPr>
        <w:t xml:space="preserve"> </w:t>
      </w:r>
      <w:proofErr w:type="spellStart"/>
      <w:r>
        <w:rPr>
          <w:b/>
          <w:lang w:val="es-ES_tradnl"/>
        </w:rPr>
        <w:t>carmin</w:t>
      </w:r>
      <w:proofErr w:type="spellEnd"/>
      <w:r>
        <w:rPr>
          <w:b/>
          <w:lang w:val="es-ES_tradnl"/>
        </w:rPr>
        <w:t xml:space="preserve"> pícrico                                                                      125.00 ml</w:t>
      </w:r>
    </w:p>
    <w:p w:rsidR="00485237" w:rsidRDefault="00C575B0">
      <w:pPr>
        <w:ind w:left="1069"/>
        <w:jc w:val="both"/>
        <w:rPr>
          <w:b/>
          <w:lang w:val="es-ES_tradnl"/>
        </w:rPr>
      </w:pPr>
      <w:r>
        <w:rPr>
          <w:lang w:val="es-ES_tradnl"/>
        </w:rPr>
        <w:t xml:space="preserve">- </w:t>
      </w:r>
      <w:proofErr w:type="spellStart"/>
      <w:r>
        <w:rPr>
          <w:lang w:val="es-ES_tradnl"/>
        </w:rPr>
        <w:t>Indigo</w:t>
      </w:r>
      <w:proofErr w:type="spellEnd"/>
      <w:r>
        <w:rPr>
          <w:lang w:val="es-ES_tradnl"/>
        </w:rPr>
        <w:t xml:space="preserve"> </w:t>
      </w:r>
      <w:proofErr w:type="spellStart"/>
      <w:r>
        <w:rPr>
          <w:lang w:val="es-ES_tradnl"/>
        </w:rPr>
        <w:t>carmin</w:t>
      </w:r>
      <w:proofErr w:type="spellEnd"/>
      <w:r>
        <w:rPr>
          <w:lang w:val="es-ES_tradnl"/>
        </w:rPr>
        <w:t xml:space="preserve">                                   1.0 gr                                          </w:t>
      </w:r>
      <w:r>
        <w:rPr>
          <w:b/>
          <w:lang w:val="es-ES_tradnl"/>
        </w:rPr>
        <w:t>0.42 gr</w:t>
      </w:r>
    </w:p>
    <w:p w:rsidR="00485237" w:rsidRDefault="00C575B0">
      <w:pPr>
        <w:ind w:left="1069"/>
        <w:jc w:val="both"/>
        <w:rPr>
          <w:lang w:val="es-ES_tradnl"/>
        </w:rPr>
      </w:pPr>
      <w:r>
        <w:rPr>
          <w:lang w:val="es-ES_tradnl"/>
        </w:rPr>
        <w:t xml:space="preserve">- Solución saturada de </w:t>
      </w:r>
      <w:proofErr w:type="spellStart"/>
      <w:r>
        <w:rPr>
          <w:lang w:val="es-ES_tradnl"/>
        </w:rPr>
        <w:t>ac</w:t>
      </w:r>
      <w:proofErr w:type="spellEnd"/>
      <w:r>
        <w:rPr>
          <w:lang w:val="es-ES_tradnl"/>
        </w:rPr>
        <w:t xml:space="preserve">. </w:t>
      </w:r>
      <w:proofErr w:type="gramStart"/>
      <w:r>
        <w:rPr>
          <w:lang w:val="es-ES_tradnl"/>
        </w:rPr>
        <w:t>pícrico</w:t>
      </w:r>
      <w:proofErr w:type="gramEnd"/>
      <w:r>
        <w:rPr>
          <w:lang w:val="es-ES_tradnl"/>
        </w:rPr>
        <w:t xml:space="preserve">   300.0ml   </w:t>
      </w:r>
    </w:p>
    <w:p w:rsidR="00485237" w:rsidRDefault="00485237">
      <w:pPr>
        <w:ind w:left="1069"/>
        <w:jc w:val="both"/>
        <w:rPr>
          <w:lang w:val="es-ES_tradnl"/>
        </w:rPr>
      </w:pPr>
    </w:p>
    <w:p w:rsidR="00485237" w:rsidRDefault="00C575B0">
      <w:pPr>
        <w:ind w:left="1069"/>
        <w:jc w:val="both"/>
        <w:outlineLvl w:val="0"/>
        <w:rPr>
          <w:b/>
          <w:lang w:val="es-ES_tradnl"/>
        </w:rPr>
      </w:pPr>
      <w:r>
        <w:rPr>
          <w:b/>
          <w:lang w:val="es-ES_tradnl"/>
        </w:rPr>
        <w:t xml:space="preserve">Solución saturada de </w:t>
      </w:r>
      <w:proofErr w:type="spellStart"/>
      <w:r>
        <w:rPr>
          <w:b/>
          <w:lang w:val="es-ES_tradnl"/>
        </w:rPr>
        <w:t>ac</w:t>
      </w:r>
      <w:proofErr w:type="spellEnd"/>
      <w:r>
        <w:rPr>
          <w:b/>
          <w:lang w:val="es-ES_tradnl"/>
        </w:rPr>
        <w:t xml:space="preserve">. </w:t>
      </w:r>
      <w:proofErr w:type="gramStart"/>
      <w:r>
        <w:rPr>
          <w:b/>
          <w:lang w:val="es-ES_tradnl"/>
        </w:rPr>
        <w:t>pícrico</w:t>
      </w:r>
      <w:proofErr w:type="gramEnd"/>
    </w:p>
    <w:p w:rsidR="00485237" w:rsidRDefault="00C575B0">
      <w:pPr>
        <w:ind w:left="1069"/>
        <w:jc w:val="both"/>
        <w:rPr>
          <w:b/>
          <w:lang w:val="es-ES_tradnl"/>
        </w:rPr>
      </w:pPr>
      <w:r>
        <w:rPr>
          <w:b/>
          <w:lang w:val="es-ES_tradnl"/>
        </w:rPr>
        <w:t xml:space="preserve">- </w:t>
      </w:r>
      <w:r>
        <w:rPr>
          <w:lang w:val="es-ES_tradnl"/>
        </w:rPr>
        <w:t xml:space="preserve">Ácido pícrico                                     4.0 gr                                         </w:t>
      </w:r>
      <w:r>
        <w:rPr>
          <w:b/>
          <w:lang w:val="es-ES_tradnl"/>
        </w:rPr>
        <w:t>1.67 gr</w:t>
      </w:r>
    </w:p>
    <w:p w:rsidR="00485237" w:rsidRDefault="00C575B0">
      <w:pPr>
        <w:ind w:left="1069"/>
        <w:jc w:val="both"/>
        <w:rPr>
          <w:lang w:val="es-ES_tradnl"/>
        </w:rPr>
      </w:pPr>
      <w:r>
        <w:rPr>
          <w:b/>
          <w:lang w:val="es-ES_tradnl"/>
        </w:rPr>
        <w:t>-</w:t>
      </w:r>
      <w:r>
        <w:rPr>
          <w:lang w:val="es-ES_tradnl"/>
        </w:rPr>
        <w:t xml:space="preserve"> Agua destilada                               300.0 ml</w:t>
      </w:r>
    </w:p>
    <w:p w:rsidR="00485237" w:rsidRDefault="00485237">
      <w:pPr>
        <w:ind w:left="1069"/>
        <w:jc w:val="both"/>
        <w:rPr>
          <w:b/>
          <w:lang w:val="es-ES_tradnl"/>
        </w:rPr>
      </w:pPr>
    </w:p>
    <w:p w:rsidR="00485237" w:rsidRDefault="00485237">
      <w:pPr>
        <w:ind w:left="1069"/>
        <w:jc w:val="both"/>
        <w:rPr>
          <w:lang w:val="es-ES_tradnl"/>
        </w:rPr>
      </w:pPr>
    </w:p>
    <w:p w:rsidR="00485237" w:rsidRDefault="00C575B0" w:rsidP="00C575B0">
      <w:pPr>
        <w:numPr>
          <w:ilvl w:val="0"/>
          <w:numId w:val="4"/>
        </w:numPr>
        <w:tabs>
          <w:tab w:val="clear" w:pos="360"/>
          <w:tab w:val="num" w:pos="644"/>
        </w:tabs>
        <w:ind w:left="644"/>
        <w:jc w:val="both"/>
        <w:rPr>
          <w:b/>
          <w:i/>
          <w:lang w:val="es-ES_tradnl"/>
        </w:rPr>
      </w:pPr>
      <w:r>
        <w:rPr>
          <w:b/>
          <w:i/>
          <w:lang w:val="es-ES_tradnl"/>
        </w:rPr>
        <w:t>Metodología</w:t>
      </w:r>
    </w:p>
    <w:p w:rsidR="00485237" w:rsidRDefault="00C575B0" w:rsidP="00C575B0">
      <w:pPr>
        <w:numPr>
          <w:ilvl w:val="0"/>
          <w:numId w:val="8"/>
        </w:numPr>
        <w:tabs>
          <w:tab w:val="clear" w:pos="360"/>
          <w:tab w:val="num" w:pos="644"/>
        </w:tabs>
        <w:ind w:left="644"/>
        <w:jc w:val="both"/>
        <w:rPr>
          <w:b/>
          <w:lang w:val="es-ES_tradnl"/>
        </w:rPr>
      </w:pPr>
      <w:r>
        <w:rPr>
          <w:b/>
          <w:lang w:val="es-ES_tradnl"/>
        </w:rPr>
        <w:t xml:space="preserve">Solución fijadora: </w:t>
      </w:r>
      <w:r>
        <w:rPr>
          <w:lang w:val="es-ES_tradnl"/>
        </w:rPr>
        <w:t>formol fosfatado (buffer) al menos tres días para piezas muy chicas, 1 semana para piezas de 0.5 * 0.5 o más grandes.</w:t>
      </w:r>
    </w:p>
    <w:p w:rsidR="00485237" w:rsidRDefault="00485237">
      <w:pPr>
        <w:ind w:left="284"/>
        <w:jc w:val="both"/>
        <w:rPr>
          <w:b/>
          <w:lang w:val="es-ES_tradnl"/>
        </w:rPr>
      </w:pPr>
    </w:p>
    <w:p w:rsidR="00485237" w:rsidRDefault="00C575B0" w:rsidP="00C575B0">
      <w:pPr>
        <w:numPr>
          <w:ilvl w:val="0"/>
          <w:numId w:val="8"/>
        </w:numPr>
        <w:tabs>
          <w:tab w:val="clear" w:pos="360"/>
          <w:tab w:val="num" w:pos="644"/>
        </w:tabs>
        <w:ind w:left="644"/>
        <w:jc w:val="both"/>
        <w:rPr>
          <w:b/>
          <w:lang w:val="es-ES_tradnl"/>
        </w:rPr>
      </w:pPr>
      <w:r>
        <w:rPr>
          <w:b/>
          <w:lang w:val="es-ES_tradnl"/>
        </w:rPr>
        <w:t>Inclu</w:t>
      </w:r>
      <w:r w:rsidR="00D773EB">
        <w:rPr>
          <w:b/>
          <w:lang w:val="es-ES_tradnl"/>
        </w:rPr>
        <w:t>s</w:t>
      </w:r>
      <w:r>
        <w:rPr>
          <w:b/>
          <w:lang w:val="es-ES_tradnl"/>
        </w:rPr>
        <w:t>ión en Parafina:</w:t>
      </w:r>
    </w:p>
    <w:p w:rsidR="00485237" w:rsidRDefault="00485237">
      <w:pPr>
        <w:ind w:left="284"/>
        <w:jc w:val="both"/>
        <w:rPr>
          <w:b/>
          <w:lang w:val="es-ES_tradnl"/>
        </w:rPr>
      </w:pPr>
    </w:p>
    <w:p w:rsidR="00485237" w:rsidRDefault="00C575B0" w:rsidP="00C575B0">
      <w:pPr>
        <w:numPr>
          <w:ilvl w:val="0"/>
          <w:numId w:val="9"/>
        </w:numPr>
        <w:tabs>
          <w:tab w:val="clear" w:pos="360"/>
          <w:tab w:val="num" w:pos="851"/>
        </w:tabs>
        <w:ind w:left="851" w:hanging="284"/>
        <w:jc w:val="both"/>
        <w:rPr>
          <w:b/>
          <w:lang w:val="es-ES_tradnl"/>
        </w:rPr>
      </w:pPr>
      <w:r>
        <w:rPr>
          <w:b/>
          <w:lang w:val="es-ES_tradnl"/>
        </w:rPr>
        <w:t>Deshidratación y limpieza:</w:t>
      </w:r>
    </w:p>
    <w:p w:rsidR="00D773EB" w:rsidRDefault="00C575B0">
      <w:pPr>
        <w:tabs>
          <w:tab w:val="left" w:pos="1134"/>
        </w:tabs>
        <w:ind w:left="993" w:hanging="993"/>
        <w:jc w:val="both"/>
        <w:rPr>
          <w:lang w:val="es-ES_tradnl"/>
        </w:rPr>
      </w:pPr>
      <w:r>
        <w:rPr>
          <w:lang w:val="es-ES_tradnl"/>
        </w:rPr>
        <w:t xml:space="preserve">         </w:t>
      </w:r>
    </w:p>
    <w:p w:rsidR="00485237" w:rsidRPr="00D773EB" w:rsidRDefault="00D773EB" w:rsidP="00D773EB">
      <w:pPr>
        <w:tabs>
          <w:tab w:val="left" w:pos="567"/>
        </w:tabs>
        <w:ind w:left="993" w:hanging="993"/>
        <w:jc w:val="both"/>
        <w:rPr>
          <w:lang w:val="es-ES_tradnl"/>
        </w:rPr>
      </w:pPr>
      <w:r>
        <w:rPr>
          <w:lang w:val="es-ES_tradnl"/>
        </w:rPr>
        <w:lastRenderedPageBreak/>
        <w:tab/>
      </w:r>
      <w:r w:rsidR="00C575B0">
        <w:rPr>
          <w:u w:val="single"/>
          <w:lang w:val="es-ES_tradnl"/>
        </w:rPr>
        <w:t>Opción 1</w:t>
      </w:r>
    </w:p>
    <w:p w:rsidR="00485237" w:rsidRDefault="00C575B0" w:rsidP="00C575B0">
      <w:pPr>
        <w:numPr>
          <w:ilvl w:val="0"/>
          <w:numId w:val="2"/>
        </w:numPr>
        <w:jc w:val="both"/>
        <w:rPr>
          <w:lang w:val="es-ES_tradnl"/>
        </w:rPr>
      </w:pPr>
      <w:r>
        <w:rPr>
          <w:lang w:val="es-ES_tradnl"/>
        </w:rPr>
        <w:t>Alcohol 70% entre 6 a 8 hs (9.00 a 16.30) con un cambio en el medio.</w:t>
      </w:r>
    </w:p>
    <w:p w:rsidR="00485237" w:rsidRDefault="00C575B0" w:rsidP="00C575B0">
      <w:pPr>
        <w:numPr>
          <w:ilvl w:val="0"/>
          <w:numId w:val="2"/>
        </w:numPr>
        <w:jc w:val="both"/>
        <w:rPr>
          <w:lang w:val="es-ES_tradnl"/>
        </w:rPr>
      </w:pPr>
      <w:r>
        <w:rPr>
          <w:lang w:val="es-ES_tradnl"/>
        </w:rPr>
        <w:t>Alcohol  90% toda la noche (16.30 a 9.00hs) con un cambio a las 17.00hs.</w:t>
      </w:r>
    </w:p>
    <w:p w:rsidR="00485237" w:rsidRDefault="00C575B0" w:rsidP="00C575B0">
      <w:pPr>
        <w:numPr>
          <w:ilvl w:val="0"/>
          <w:numId w:val="2"/>
        </w:numPr>
        <w:jc w:val="both"/>
        <w:rPr>
          <w:lang w:val="es-ES_tradnl"/>
        </w:rPr>
      </w:pPr>
      <w:r>
        <w:rPr>
          <w:lang w:val="es-ES_tradnl"/>
        </w:rPr>
        <w:t>Alcohol absoluto alrededor de 5 minutos con un cambio en ese tiempo.</w:t>
      </w:r>
    </w:p>
    <w:p w:rsidR="00485237" w:rsidRDefault="00C575B0" w:rsidP="00C575B0">
      <w:pPr>
        <w:numPr>
          <w:ilvl w:val="0"/>
          <w:numId w:val="2"/>
        </w:numPr>
        <w:jc w:val="both"/>
        <w:rPr>
          <w:lang w:val="es-ES_tradnl"/>
        </w:rPr>
      </w:pPr>
      <w:proofErr w:type="spellStart"/>
      <w:r>
        <w:rPr>
          <w:lang w:val="es-ES_tradnl"/>
        </w:rPr>
        <w:t>Xilol</w:t>
      </w:r>
      <w:proofErr w:type="spellEnd"/>
      <w:r>
        <w:rPr>
          <w:lang w:val="es-ES_tradnl"/>
        </w:rPr>
        <w:t xml:space="preserve"> fénico mínimo tres días (menos para piezas más pequeñas).</w:t>
      </w:r>
    </w:p>
    <w:p w:rsidR="00485237" w:rsidRDefault="00C575B0">
      <w:pPr>
        <w:jc w:val="both"/>
        <w:rPr>
          <w:lang w:val="es-ES_tradnl"/>
        </w:rPr>
      </w:pPr>
      <w:r>
        <w:rPr>
          <w:lang w:val="es-ES_tradnl"/>
        </w:rPr>
        <w:t xml:space="preserve">          </w:t>
      </w:r>
    </w:p>
    <w:p w:rsidR="00485237" w:rsidRDefault="00C575B0">
      <w:pPr>
        <w:jc w:val="both"/>
        <w:rPr>
          <w:u w:val="single"/>
          <w:lang w:val="es-ES_tradnl"/>
        </w:rPr>
      </w:pPr>
      <w:r>
        <w:rPr>
          <w:lang w:val="es-ES_tradnl"/>
        </w:rPr>
        <w:t xml:space="preserve">           </w:t>
      </w:r>
      <w:r>
        <w:rPr>
          <w:u w:val="single"/>
          <w:lang w:val="es-ES_tradnl"/>
        </w:rPr>
        <w:t>Opción 2</w:t>
      </w:r>
    </w:p>
    <w:p w:rsidR="00485237" w:rsidRDefault="00C575B0">
      <w:pPr>
        <w:jc w:val="both"/>
        <w:rPr>
          <w:lang w:val="es-ES_tradnl"/>
        </w:rPr>
      </w:pPr>
      <w:r>
        <w:rPr>
          <w:lang w:val="es-ES_tradnl"/>
        </w:rPr>
        <w:t xml:space="preserve">              -    Alcohol 50 %               2 baños                    1 hora cada uno.</w:t>
      </w:r>
    </w:p>
    <w:p w:rsidR="00485237" w:rsidRDefault="00C575B0">
      <w:pPr>
        <w:jc w:val="both"/>
        <w:rPr>
          <w:lang w:val="es-ES_tradnl"/>
        </w:rPr>
      </w:pPr>
      <w:r>
        <w:rPr>
          <w:lang w:val="es-ES_tradnl"/>
        </w:rPr>
        <w:t xml:space="preserve">              -    Alcohol 70%                2 baños                    1 hora cada uno.</w:t>
      </w:r>
    </w:p>
    <w:p w:rsidR="00485237" w:rsidRDefault="00C575B0">
      <w:pPr>
        <w:jc w:val="both"/>
        <w:rPr>
          <w:lang w:val="es-ES_tradnl"/>
        </w:rPr>
      </w:pPr>
      <w:r>
        <w:rPr>
          <w:lang w:val="es-ES_tradnl"/>
        </w:rPr>
        <w:t xml:space="preserve">              -    Alcohol 90%                2 baños                    2 hs cada uno.</w:t>
      </w:r>
    </w:p>
    <w:p w:rsidR="00485237" w:rsidRDefault="00C575B0">
      <w:pPr>
        <w:jc w:val="both"/>
        <w:rPr>
          <w:lang w:val="es-ES_tradnl"/>
        </w:rPr>
      </w:pPr>
      <w:r>
        <w:rPr>
          <w:lang w:val="es-ES_tradnl"/>
        </w:rPr>
        <w:t xml:space="preserve">              -    Alcohol absoluto          2 baños                    1/2 hora cada uno.</w:t>
      </w:r>
    </w:p>
    <w:p w:rsidR="00485237" w:rsidRDefault="00C575B0">
      <w:pPr>
        <w:jc w:val="both"/>
        <w:rPr>
          <w:lang w:val="es-ES_tradnl"/>
        </w:rPr>
      </w:pPr>
      <w:r>
        <w:rPr>
          <w:lang w:val="es-ES_tradnl"/>
        </w:rPr>
        <w:t xml:space="preserve">              -    </w:t>
      </w:r>
      <w:proofErr w:type="spellStart"/>
      <w:r>
        <w:rPr>
          <w:lang w:val="es-ES_tradnl"/>
        </w:rPr>
        <w:t>Xilol</w:t>
      </w:r>
      <w:proofErr w:type="spellEnd"/>
      <w:r>
        <w:rPr>
          <w:lang w:val="es-ES_tradnl"/>
        </w:rPr>
        <w:t xml:space="preserve"> fénico                  2 baños                     4 hs cada uno.</w:t>
      </w:r>
    </w:p>
    <w:p w:rsidR="00485237" w:rsidRDefault="00C575B0">
      <w:pPr>
        <w:jc w:val="both"/>
        <w:rPr>
          <w:lang w:val="es-ES_tradnl"/>
        </w:rPr>
      </w:pPr>
      <w:r>
        <w:rPr>
          <w:lang w:val="es-ES_tradnl"/>
        </w:rPr>
        <w:t xml:space="preserve">              -    </w:t>
      </w:r>
      <w:proofErr w:type="spellStart"/>
      <w:r>
        <w:rPr>
          <w:lang w:val="es-ES_tradnl"/>
        </w:rPr>
        <w:t>Xilo</w:t>
      </w:r>
      <w:r w:rsidR="00A32C83">
        <w:rPr>
          <w:lang w:val="es-ES_tradnl"/>
        </w:rPr>
        <w:t>l</w:t>
      </w:r>
      <w:proofErr w:type="spellEnd"/>
      <w:r>
        <w:rPr>
          <w:lang w:val="es-ES_tradnl"/>
        </w:rPr>
        <w:t xml:space="preserve">                            2 baños                      1/2 hora cada uno.</w:t>
      </w:r>
    </w:p>
    <w:p w:rsidR="00485237" w:rsidRDefault="00485237">
      <w:pPr>
        <w:jc w:val="both"/>
        <w:rPr>
          <w:lang w:val="es-ES_tradnl"/>
        </w:rPr>
      </w:pPr>
    </w:p>
    <w:p w:rsidR="00485237" w:rsidRDefault="00C575B0" w:rsidP="00C575B0">
      <w:pPr>
        <w:numPr>
          <w:ilvl w:val="0"/>
          <w:numId w:val="9"/>
        </w:numPr>
        <w:tabs>
          <w:tab w:val="clear" w:pos="360"/>
          <w:tab w:val="num" w:pos="927"/>
        </w:tabs>
        <w:ind w:left="927"/>
        <w:jc w:val="both"/>
        <w:rPr>
          <w:b/>
          <w:lang w:val="es-ES_tradnl"/>
        </w:rPr>
      </w:pPr>
      <w:r>
        <w:rPr>
          <w:b/>
          <w:lang w:val="es-ES_tradnl"/>
        </w:rPr>
        <w:t xml:space="preserve">Fijación con parafina: </w:t>
      </w:r>
      <w:r>
        <w:rPr>
          <w:lang w:val="es-ES_tradnl"/>
        </w:rPr>
        <w:t xml:space="preserve">la pieza es tomada directamente del </w:t>
      </w:r>
      <w:proofErr w:type="spellStart"/>
      <w:r>
        <w:rPr>
          <w:lang w:val="es-ES_tradnl"/>
        </w:rPr>
        <w:t>xilol</w:t>
      </w:r>
      <w:proofErr w:type="spellEnd"/>
      <w:r>
        <w:rPr>
          <w:lang w:val="es-ES_tradnl"/>
        </w:rPr>
        <w:t xml:space="preserve"> fénico y llevado al primer baño de parafina derretida en un horno con la temperatura 1 a 2 grados por encima del punto de fusión de la cera. El tiempo requerido es variable, es preferible dejar la muestra en la parafina derretida más tiempo que menos de lo necesario. Los tiempos originales para muestras de piel de  0.5  a  1 cm son:</w:t>
      </w:r>
    </w:p>
    <w:p w:rsidR="00485237" w:rsidRDefault="00C575B0" w:rsidP="00C575B0">
      <w:pPr>
        <w:numPr>
          <w:ilvl w:val="0"/>
          <w:numId w:val="2"/>
        </w:numPr>
        <w:jc w:val="both"/>
        <w:rPr>
          <w:lang w:val="es-ES_tradnl"/>
        </w:rPr>
      </w:pPr>
      <w:r>
        <w:rPr>
          <w:lang w:val="es-ES_tradnl"/>
        </w:rPr>
        <w:t>Baño 1: 6 a8 hs - 1 día.</w:t>
      </w:r>
    </w:p>
    <w:p w:rsidR="00485237" w:rsidRDefault="00C575B0" w:rsidP="00C575B0">
      <w:pPr>
        <w:numPr>
          <w:ilvl w:val="0"/>
          <w:numId w:val="2"/>
        </w:numPr>
        <w:jc w:val="both"/>
        <w:rPr>
          <w:b/>
          <w:lang w:val="es-ES_tradnl"/>
        </w:rPr>
      </w:pPr>
      <w:r>
        <w:rPr>
          <w:lang w:val="es-ES_tradnl"/>
        </w:rPr>
        <w:t>Baño 2: toda la noche.</w:t>
      </w:r>
    </w:p>
    <w:p w:rsidR="00485237" w:rsidRDefault="00C575B0" w:rsidP="00C575B0">
      <w:pPr>
        <w:numPr>
          <w:ilvl w:val="0"/>
          <w:numId w:val="2"/>
        </w:numPr>
        <w:jc w:val="both"/>
        <w:rPr>
          <w:b/>
          <w:lang w:val="es-ES_tradnl"/>
        </w:rPr>
      </w:pPr>
      <w:r>
        <w:rPr>
          <w:lang w:val="es-ES_tradnl"/>
        </w:rPr>
        <w:t xml:space="preserve">Baño 3: 6 a 8 hs. </w:t>
      </w:r>
    </w:p>
    <w:p w:rsidR="00485237" w:rsidRDefault="00C575B0">
      <w:pPr>
        <w:ind w:left="851"/>
        <w:jc w:val="both"/>
        <w:rPr>
          <w:lang w:val="es-ES_tradnl"/>
        </w:rPr>
      </w:pPr>
      <w:r>
        <w:rPr>
          <w:lang w:val="es-ES_tradnl"/>
        </w:rPr>
        <w:t xml:space="preserve">  El tiempo necesario se puede reducir a entre 3 y 6 hs si se lleva a cabo un movimiento automático de la parafina en el horno. La parafina derretida se encuentra en un molde de forma cúbica. Se retira del horno y se deja enfriar y se lo retira del molde.</w:t>
      </w:r>
    </w:p>
    <w:p w:rsidR="00485237" w:rsidRDefault="00485237">
      <w:pPr>
        <w:ind w:left="851"/>
        <w:jc w:val="both"/>
        <w:rPr>
          <w:lang w:val="es-ES_tradnl"/>
        </w:rPr>
      </w:pPr>
    </w:p>
    <w:p w:rsidR="00485237" w:rsidRDefault="00C575B0" w:rsidP="00C575B0">
      <w:pPr>
        <w:numPr>
          <w:ilvl w:val="0"/>
          <w:numId w:val="8"/>
        </w:numPr>
        <w:tabs>
          <w:tab w:val="clear" w:pos="360"/>
          <w:tab w:val="num" w:pos="644"/>
        </w:tabs>
        <w:ind w:left="644"/>
        <w:jc w:val="both"/>
        <w:rPr>
          <w:b/>
          <w:lang w:val="es-ES_tradnl"/>
        </w:rPr>
      </w:pPr>
      <w:r>
        <w:rPr>
          <w:b/>
          <w:lang w:val="es-ES_tradnl"/>
        </w:rPr>
        <w:t>Obtención de submuestras con micrótomo:</w:t>
      </w:r>
      <w:r>
        <w:rPr>
          <w:lang w:val="es-ES_tradnl"/>
        </w:rPr>
        <w:t xml:space="preserve"> se toma el cubito y se lleva al micrótomo con la base para cortes con parafina</w:t>
      </w:r>
      <w:r w:rsidR="00A32C83">
        <w:rPr>
          <w:lang w:val="es-ES_tradnl"/>
        </w:rPr>
        <w:t xml:space="preserve"> de entre 5 y 15 ↨m</w:t>
      </w:r>
      <w:r>
        <w:rPr>
          <w:lang w:val="es-ES_tradnl"/>
        </w:rPr>
        <w:t xml:space="preserve"> y se obtienen las </w:t>
      </w:r>
      <w:proofErr w:type="spellStart"/>
      <w:r>
        <w:rPr>
          <w:lang w:val="es-ES_tradnl"/>
        </w:rPr>
        <w:t>submuestras</w:t>
      </w:r>
      <w:proofErr w:type="spellEnd"/>
      <w:r>
        <w:rPr>
          <w:lang w:val="es-ES_tradnl"/>
        </w:rPr>
        <w:t>.</w:t>
      </w:r>
    </w:p>
    <w:p w:rsidR="00485237" w:rsidRDefault="00485237">
      <w:pPr>
        <w:ind w:left="284"/>
        <w:jc w:val="both"/>
        <w:rPr>
          <w:b/>
          <w:lang w:val="es-ES_tradnl"/>
        </w:rPr>
      </w:pPr>
    </w:p>
    <w:p w:rsidR="00485237" w:rsidRDefault="00C575B0" w:rsidP="00C575B0">
      <w:pPr>
        <w:numPr>
          <w:ilvl w:val="0"/>
          <w:numId w:val="8"/>
        </w:numPr>
        <w:tabs>
          <w:tab w:val="clear" w:pos="360"/>
          <w:tab w:val="num" w:pos="644"/>
        </w:tabs>
        <w:ind w:left="644"/>
        <w:jc w:val="both"/>
        <w:rPr>
          <w:b/>
          <w:lang w:val="es-ES_tradnl"/>
        </w:rPr>
      </w:pPr>
      <w:r>
        <w:rPr>
          <w:b/>
          <w:lang w:val="es-ES_tradnl"/>
        </w:rPr>
        <w:t>Tinción:</w:t>
      </w:r>
      <w:r>
        <w:rPr>
          <w:lang w:val="es-ES_tradnl"/>
        </w:rPr>
        <w:t xml:space="preserve"> se utiliza el método SACPIC para piezas de 8 </w:t>
      </w:r>
      <w:r>
        <w:rPr>
          <w:lang w:val="es-ES_tradnl"/>
        </w:rPr>
        <w:sym w:font="EuroRoman" w:char="F0B5"/>
      </w:r>
      <w:r>
        <w:rPr>
          <w:lang w:val="es-ES_tradnl"/>
        </w:rPr>
        <w:t xml:space="preserve"> de espesor.</w:t>
      </w:r>
    </w:p>
    <w:p w:rsidR="00485237" w:rsidRDefault="00C575B0" w:rsidP="00C575B0">
      <w:pPr>
        <w:numPr>
          <w:ilvl w:val="0"/>
          <w:numId w:val="10"/>
        </w:numPr>
        <w:tabs>
          <w:tab w:val="clear" w:pos="360"/>
          <w:tab w:val="num" w:pos="1069"/>
        </w:tabs>
        <w:ind w:left="1069"/>
        <w:jc w:val="both"/>
        <w:rPr>
          <w:lang w:val="es-ES_tradnl"/>
        </w:rPr>
      </w:pPr>
      <w:r>
        <w:rPr>
          <w:lang w:val="es-ES_tradnl"/>
        </w:rPr>
        <w:t xml:space="preserve">Quitar la parafina con </w:t>
      </w:r>
      <w:proofErr w:type="spellStart"/>
      <w:r>
        <w:rPr>
          <w:lang w:val="es-ES_tradnl"/>
        </w:rPr>
        <w:t>xilol</w:t>
      </w:r>
      <w:proofErr w:type="spellEnd"/>
      <w:r>
        <w:rPr>
          <w:lang w:val="es-ES_tradnl"/>
        </w:rPr>
        <w:t xml:space="preserve"> 1: 10 minutos</w:t>
      </w:r>
    </w:p>
    <w:p w:rsidR="00485237" w:rsidRDefault="00C575B0">
      <w:pPr>
        <w:jc w:val="both"/>
        <w:rPr>
          <w:lang w:val="es-ES_tradnl"/>
        </w:rPr>
      </w:pPr>
      <w:r>
        <w:rPr>
          <w:lang w:val="es-ES_tradnl"/>
        </w:rPr>
        <w:t xml:space="preserve">                                                              2: 10 minutos</w:t>
      </w:r>
    </w:p>
    <w:p w:rsidR="00485237" w:rsidRDefault="00C575B0">
      <w:pPr>
        <w:ind w:left="1134" w:hanging="1134"/>
        <w:jc w:val="both"/>
        <w:rPr>
          <w:lang w:val="es-ES_tradnl"/>
        </w:rPr>
      </w:pPr>
      <w:r>
        <w:rPr>
          <w:lang w:val="es-ES_tradnl"/>
        </w:rPr>
        <w:t xml:space="preserve">                  Cambiar frecuentemente el </w:t>
      </w:r>
      <w:proofErr w:type="spellStart"/>
      <w:r>
        <w:rPr>
          <w:lang w:val="es-ES_tradnl"/>
        </w:rPr>
        <w:t>xilol</w:t>
      </w:r>
      <w:proofErr w:type="spellEnd"/>
      <w:r>
        <w:rPr>
          <w:lang w:val="es-ES_tradnl"/>
        </w:rPr>
        <w:t xml:space="preserve"> para que no se mezcle la parafina con los alcoholes.</w:t>
      </w:r>
    </w:p>
    <w:p w:rsidR="00485237" w:rsidRDefault="00C575B0" w:rsidP="00C575B0">
      <w:pPr>
        <w:numPr>
          <w:ilvl w:val="0"/>
          <w:numId w:val="10"/>
        </w:numPr>
        <w:tabs>
          <w:tab w:val="clear" w:pos="360"/>
          <w:tab w:val="num" w:pos="300"/>
          <w:tab w:val="num" w:pos="1129"/>
        </w:tabs>
        <w:ind w:left="1069"/>
        <w:jc w:val="both"/>
        <w:rPr>
          <w:lang w:val="es-ES_tradnl"/>
        </w:rPr>
      </w:pPr>
      <w:r>
        <w:rPr>
          <w:lang w:val="es-ES_tradnl"/>
        </w:rPr>
        <w:t xml:space="preserve">Hidratación: </w:t>
      </w:r>
    </w:p>
    <w:p w:rsidR="00485237" w:rsidRDefault="00C575B0">
      <w:pPr>
        <w:tabs>
          <w:tab w:val="num" w:pos="1129"/>
        </w:tabs>
        <w:ind w:left="709"/>
        <w:jc w:val="both"/>
        <w:rPr>
          <w:lang w:val="es-ES_tradnl"/>
        </w:rPr>
      </w:pPr>
      <w:r>
        <w:rPr>
          <w:lang w:val="es-ES_tradnl"/>
        </w:rPr>
        <w:t xml:space="preserve">               - Alcohol absoluto          2 min.</w:t>
      </w:r>
    </w:p>
    <w:p w:rsidR="00485237" w:rsidRDefault="00C575B0">
      <w:pPr>
        <w:tabs>
          <w:tab w:val="num" w:pos="1129"/>
        </w:tabs>
        <w:ind w:left="709"/>
        <w:jc w:val="both"/>
        <w:rPr>
          <w:lang w:val="es-ES_tradnl"/>
        </w:rPr>
      </w:pPr>
      <w:r>
        <w:rPr>
          <w:lang w:val="es-ES_tradnl"/>
        </w:rPr>
        <w:t xml:space="preserve">               - Alcohol 90%                2 min.</w:t>
      </w:r>
    </w:p>
    <w:p w:rsidR="00485237" w:rsidRDefault="00C575B0">
      <w:pPr>
        <w:tabs>
          <w:tab w:val="num" w:pos="1129"/>
        </w:tabs>
        <w:ind w:left="709"/>
        <w:jc w:val="both"/>
        <w:rPr>
          <w:lang w:val="es-ES_tradnl"/>
        </w:rPr>
      </w:pPr>
      <w:r>
        <w:rPr>
          <w:lang w:val="es-ES_tradnl"/>
        </w:rPr>
        <w:t xml:space="preserve">               - Alcohol 70%                2 min.</w:t>
      </w:r>
    </w:p>
    <w:p w:rsidR="00485237" w:rsidRDefault="00C575B0">
      <w:pPr>
        <w:tabs>
          <w:tab w:val="num" w:pos="1129"/>
        </w:tabs>
        <w:ind w:left="709"/>
        <w:jc w:val="both"/>
        <w:rPr>
          <w:lang w:val="es-ES_tradnl"/>
        </w:rPr>
      </w:pPr>
      <w:r>
        <w:rPr>
          <w:lang w:val="es-ES_tradnl"/>
        </w:rPr>
        <w:t xml:space="preserve">               - Alcohol 50%                2 min.</w:t>
      </w:r>
    </w:p>
    <w:p w:rsidR="00485237" w:rsidRDefault="00485237">
      <w:pPr>
        <w:tabs>
          <w:tab w:val="num" w:pos="1129"/>
        </w:tabs>
        <w:ind w:left="709"/>
        <w:jc w:val="both"/>
        <w:rPr>
          <w:lang w:val="es-ES_tradnl"/>
        </w:rPr>
      </w:pPr>
    </w:p>
    <w:p w:rsidR="00485237" w:rsidRDefault="00C575B0" w:rsidP="00C575B0">
      <w:pPr>
        <w:numPr>
          <w:ilvl w:val="0"/>
          <w:numId w:val="10"/>
        </w:numPr>
        <w:tabs>
          <w:tab w:val="clear" w:pos="360"/>
          <w:tab w:val="num" w:pos="1069"/>
        </w:tabs>
        <w:ind w:left="1069"/>
        <w:jc w:val="both"/>
        <w:rPr>
          <w:lang w:val="es-ES_tradnl"/>
        </w:rPr>
      </w:pPr>
      <w:r>
        <w:rPr>
          <w:lang w:val="es-ES_tradnl"/>
        </w:rPr>
        <w:t>Montar en porta objetos: se coloca la muestra en porta objetos que contienen cola albúmina (mezcla a base de clara de huevos)</w:t>
      </w:r>
    </w:p>
    <w:p w:rsidR="00485237" w:rsidRDefault="00C575B0" w:rsidP="00C575B0">
      <w:pPr>
        <w:numPr>
          <w:ilvl w:val="0"/>
          <w:numId w:val="10"/>
        </w:numPr>
        <w:tabs>
          <w:tab w:val="clear" w:pos="360"/>
          <w:tab w:val="num" w:pos="1069"/>
        </w:tabs>
        <w:ind w:left="1069"/>
        <w:jc w:val="both"/>
        <w:rPr>
          <w:lang w:val="es-ES_tradnl"/>
        </w:rPr>
      </w:pPr>
      <w:r>
        <w:rPr>
          <w:lang w:val="es-ES_tradnl"/>
        </w:rPr>
        <w:t>Coloración nuclear: Hematoxilina 15 min.</w:t>
      </w:r>
    </w:p>
    <w:p w:rsidR="00485237" w:rsidRDefault="00C575B0" w:rsidP="00C575B0">
      <w:pPr>
        <w:numPr>
          <w:ilvl w:val="0"/>
          <w:numId w:val="10"/>
        </w:numPr>
        <w:tabs>
          <w:tab w:val="clear" w:pos="360"/>
          <w:tab w:val="num" w:pos="1069"/>
        </w:tabs>
        <w:ind w:left="1069"/>
        <w:jc w:val="both"/>
        <w:rPr>
          <w:lang w:val="es-ES_tradnl"/>
        </w:rPr>
      </w:pPr>
      <w:r>
        <w:rPr>
          <w:lang w:val="es-ES_tradnl"/>
        </w:rPr>
        <w:t>Llevar a alcohol ácido hasta solo núcleos teñidos</w:t>
      </w:r>
    </w:p>
    <w:p w:rsidR="00485237" w:rsidRDefault="00C575B0" w:rsidP="00C575B0">
      <w:pPr>
        <w:numPr>
          <w:ilvl w:val="0"/>
          <w:numId w:val="10"/>
        </w:numPr>
        <w:tabs>
          <w:tab w:val="clear" w:pos="360"/>
          <w:tab w:val="num" w:pos="1069"/>
        </w:tabs>
        <w:ind w:left="1069"/>
        <w:jc w:val="both"/>
        <w:rPr>
          <w:lang w:val="es-ES_tradnl"/>
        </w:rPr>
      </w:pPr>
      <w:r>
        <w:rPr>
          <w:lang w:val="es-ES_tradnl"/>
        </w:rPr>
        <w:t>Lavar en alcohol 50% - 15 min.</w:t>
      </w:r>
    </w:p>
    <w:p w:rsidR="00485237" w:rsidRDefault="00C575B0" w:rsidP="00C575B0">
      <w:pPr>
        <w:numPr>
          <w:ilvl w:val="0"/>
          <w:numId w:val="10"/>
        </w:numPr>
        <w:tabs>
          <w:tab w:val="clear" w:pos="360"/>
          <w:tab w:val="num" w:pos="1069"/>
        </w:tabs>
        <w:ind w:left="1069"/>
        <w:jc w:val="both"/>
        <w:rPr>
          <w:lang w:val="es-ES_tradnl"/>
        </w:rPr>
      </w:pPr>
      <w:r>
        <w:rPr>
          <w:lang w:val="es-ES_tradnl"/>
        </w:rPr>
        <w:t xml:space="preserve">Tinción </w:t>
      </w:r>
      <w:proofErr w:type="spellStart"/>
      <w:r>
        <w:rPr>
          <w:lang w:val="es-ES_tradnl"/>
        </w:rPr>
        <w:t>prequeratina</w:t>
      </w:r>
      <w:proofErr w:type="spellEnd"/>
      <w:r>
        <w:rPr>
          <w:lang w:val="es-ES_tradnl"/>
        </w:rPr>
        <w:t xml:space="preserve">: </w:t>
      </w:r>
      <w:proofErr w:type="spellStart"/>
      <w:r>
        <w:rPr>
          <w:lang w:val="es-ES_tradnl"/>
        </w:rPr>
        <w:t>fuccina</w:t>
      </w:r>
      <w:proofErr w:type="spellEnd"/>
      <w:r>
        <w:rPr>
          <w:lang w:val="es-ES_tradnl"/>
        </w:rPr>
        <w:t xml:space="preserve"> básica (5-10 min.) o Safranina 15 min.</w:t>
      </w:r>
    </w:p>
    <w:p w:rsidR="00485237" w:rsidRDefault="00C575B0" w:rsidP="00C575B0">
      <w:pPr>
        <w:numPr>
          <w:ilvl w:val="0"/>
          <w:numId w:val="10"/>
        </w:numPr>
        <w:tabs>
          <w:tab w:val="clear" w:pos="360"/>
          <w:tab w:val="num" w:pos="1069"/>
        </w:tabs>
        <w:ind w:left="1069"/>
        <w:jc w:val="both"/>
        <w:rPr>
          <w:lang w:val="es-ES_tradnl"/>
        </w:rPr>
      </w:pPr>
      <w:r>
        <w:rPr>
          <w:lang w:val="es-ES_tradnl"/>
        </w:rPr>
        <w:t>Lavar aumentando el % de alcohol:</w:t>
      </w:r>
    </w:p>
    <w:p w:rsidR="00485237" w:rsidRDefault="00C575B0">
      <w:pPr>
        <w:ind w:left="709"/>
        <w:jc w:val="both"/>
        <w:rPr>
          <w:lang w:val="es-ES_tradnl"/>
        </w:rPr>
      </w:pPr>
      <w:r>
        <w:rPr>
          <w:lang w:val="es-ES_tradnl"/>
        </w:rPr>
        <w:t xml:space="preserve">               - Alcohol 50%      2 min.</w:t>
      </w:r>
    </w:p>
    <w:p w:rsidR="00485237" w:rsidRDefault="00C575B0">
      <w:pPr>
        <w:ind w:left="709"/>
        <w:jc w:val="both"/>
        <w:rPr>
          <w:lang w:val="es-ES_tradnl"/>
        </w:rPr>
      </w:pPr>
      <w:r>
        <w:rPr>
          <w:lang w:val="es-ES_tradnl"/>
        </w:rPr>
        <w:t xml:space="preserve">               - Alcohol 90%      2 min.</w:t>
      </w:r>
    </w:p>
    <w:p w:rsidR="00485237" w:rsidRDefault="00485237">
      <w:pPr>
        <w:ind w:left="709"/>
        <w:jc w:val="both"/>
        <w:rPr>
          <w:lang w:val="es-ES_tradnl"/>
        </w:rPr>
      </w:pPr>
    </w:p>
    <w:p w:rsidR="00485237" w:rsidRDefault="00C575B0" w:rsidP="00C575B0">
      <w:pPr>
        <w:numPr>
          <w:ilvl w:val="0"/>
          <w:numId w:val="10"/>
        </w:numPr>
        <w:tabs>
          <w:tab w:val="clear" w:pos="360"/>
          <w:tab w:val="num" w:pos="1069"/>
        </w:tabs>
        <w:ind w:left="1069"/>
        <w:jc w:val="both"/>
        <w:rPr>
          <w:lang w:val="es-ES_tradnl"/>
        </w:rPr>
      </w:pPr>
      <w:r>
        <w:rPr>
          <w:lang w:val="es-ES_tradnl"/>
        </w:rPr>
        <w:t xml:space="preserve">Colocar en alcohol absoluto conteniendo entre 1-2 ml (0.15-0.30%) saturando con alcohol ácido pírico hasta que se observe la zona </w:t>
      </w:r>
      <w:proofErr w:type="spellStart"/>
      <w:r>
        <w:rPr>
          <w:lang w:val="es-ES_tradnl"/>
        </w:rPr>
        <w:t>queratinizada</w:t>
      </w:r>
      <w:proofErr w:type="spellEnd"/>
      <w:r>
        <w:rPr>
          <w:lang w:val="es-ES_tradnl"/>
        </w:rPr>
        <w:t xml:space="preserve"> de color rojo.</w:t>
      </w:r>
    </w:p>
    <w:p w:rsidR="00485237" w:rsidRDefault="00C575B0" w:rsidP="00C575B0">
      <w:pPr>
        <w:numPr>
          <w:ilvl w:val="0"/>
          <w:numId w:val="10"/>
        </w:numPr>
        <w:tabs>
          <w:tab w:val="clear" w:pos="360"/>
          <w:tab w:val="num" w:pos="1069"/>
        </w:tabs>
        <w:ind w:left="1069"/>
        <w:jc w:val="both"/>
        <w:rPr>
          <w:lang w:val="es-ES_tradnl"/>
        </w:rPr>
      </w:pPr>
      <w:r>
        <w:rPr>
          <w:lang w:val="es-ES_tradnl"/>
        </w:rPr>
        <w:t>Colocar en alcohol de la siguiente forma:</w:t>
      </w:r>
    </w:p>
    <w:p w:rsidR="00485237" w:rsidRDefault="00C575B0">
      <w:pPr>
        <w:ind w:left="1369"/>
        <w:jc w:val="both"/>
        <w:rPr>
          <w:lang w:val="es-ES_tradnl"/>
        </w:rPr>
      </w:pPr>
      <w:r>
        <w:rPr>
          <w:lang w:val="es-ES_tradnl"/>
        </w:rPr>
        <w:t>-   Alcohol absoluto             2 min.</w:t>
      </w:r>
    </w:p>
    <w:p w:rsidR="00485237" w:rsidRDefault="00C575B0">
      <w:pPr>
        <w:ind w:left="1369"/>
        <w:jc w:val="both"/>
        <w:rPr>
          <w:lang w:val="es-ES_tradnl"/>
        </w:rPr>
      </w:pPr>
      <w:r>
        <w:rPr>
          <w:lang w:val="es-ES_tradnl"/>
        </w:rPr>
        <w:t>-   Alcohol 90%                   2 min.</w:t>
      </w:r>
    </w:p>
    <w:p w:rsidR="00485237" w:rsidRDefault="00C575B0">
      <w:pPr>
        <w:ind w:left="1369"/>
        <w:jc w:val="both"/>
        <w:rPr>
          <w:lang w:val="es-ES_tradnl"/>
        </w:rPr>
      </w:pPr>
      <w:r>
        <w:rPr>
          <w:lang w:val="es-ES_tradnl"/>
        </w:rPr>
        <w:t>-   Alcohol 70%                   2 min.</w:t>
      </w:r>
    </w:p>
    <w:p w:rsidR="00485237" w:rsidRDefault="00C575B0">
      <w:pPr>
        <w:ind w:left="1369"/>
        <w:jc w:val="both"/>
        <w:rPr>
          <w:lang w:val="es-ES_tradnl"/>
        </w:rPr>
      </w:pPr>
      <w:r>
        <w:rPr>
          <w:lang w:val="es-ES_tradnl"/>
        </w:rPr>
        <w:t>-   Alcohol 50%                   2 min.</w:t>
      </w:r>
    </w:p>
    <w:p w:rsidR="00485237" w:rsidRDefault="00C575B0">
      <w:pPr>
        <w:ind w:left="1369"/>
        <w:jc w:val="both"/>
        <w:rPr>
          <w:lang w:val="es-ES_tradnl"/>
        </w:rPr>
      </w:pPr>
      <w:r>
        <w:rPr>
          <w:lang w:val="es-ES_tradnl"/>
        </w:rPr>
        <w:t xml:space="preserve">-   Agua destilada                2 min.  </w:t>
      </w:r>
    </w:p>
    <w:p w:rsidR="00485237" w:rsidRDefault="00485237">
      <w:pPr>
        <w:ind w:left="1369"/>
        <w:jc w:val="both"/>
        <w:rPr>
          <w:lang w:val="es-ES_tradnl"/>
        </w:rPr>
      </w:pPr>
    </w:p>
    <w:p w:rsidR="00485237" w:rsidRDefault="00C575B0" w:rsidP="00C575B0">
      <w:pPr>
        <w:numPr>
          <w:ilvl w:val="0"/>
          <w:numId w:val="10"/>
        </w:numPr>
        <w:tabs>
          <w:tab w:val="clear" w:pos="360"/>
          <w:tab w:val="num" w:pos="1080"/>
        </w:tabs>
        <w:ind w:left="1080"/>
        <w:jc w:val="both"/>
        <w:rPr>
          <w:lang w:val="es-ES_tradnl"/>
        </w:rPr>
      </w:pPr>
      <w:r>
        <w:rPr>
          <w:lang w:val="es-ES_tradnl"/>
        </w:rPr>
        <w:t xml:space="preserve">Tinción de tejido conectivo: </w:t>
      </w:r>
      <w:proofErr w:type="spellStart"/>
      <w:r>
        <w:rPr>
          <w:lang w:val="es-ES_tradnl"/>
        </w:rPr>
        <w:t>Picrico-Indigo-Carmin</w:t>
      </w:r>
      <w:proofErr w:type="spellEnd"/>
      <w:r>
        <w:rPr>
          <w:lang w:val="es-ES_tradnl"/>
        </w:rPr>
        <w:t xml:space="preserve">   3 min.</w:t>
      </w:r>
    </w:p>
    <w:p w:rsidR="00485237" w:rsidRDefault="00C575B0" w:rsidP="00C575B0">
      <w:pPr>
        <w:numPr>
          <w:ilvl w:val="0"/>
          <w:numId w:val="10"/>
        </w:numPr>
        <w:tabs>
          <w:tab w:val="clear" w:pos="360"/>
          <w:tab w:val="num" w:pos="1080"/>
        </w:tabs>
        <w:ind w:left="1080"/>
        <w:jc w:val="both"/>
        <w:rPr>
          <w:lang w:val="es-ES_tradnl"/>
        </w:rPr>
      </w:pPr>
      <w:r>
        <w:rPr>
          <w:lang w:val="es-ES_tradnl"/>
        </w:rPr>
        <w:t>Colocar en Alcohol 50%     2 min.</w:t>
      </w:r>
    </w:p>
    <w:p w:rsidR="00485237" w:rsidRDefault="00C575B0" w:rsidP="00C575B0">
      <w:pPr>
        <w:numPr>
          <w:ilvl w:val="0"/>
          <w:numId w:val="10"/>
        </w:numPr>
        <w:tabs>
          <w:tab w:val="clear" w:pos="360"/>
          <w:tab w:val="num" w:pos="1080"/>
        </w:tabs>
        <w:ind w:left="1080"/>
        <w:jc w:val="both"/>
        <w:rPr>
          <w:lang w:val="es-ES_tradnl"/>
        </w:rPr>
      </w:pPr>
      <w:r>
        <w:rPr>
          <w:lang w:val="es-ES_tradnl"/>
        </w:rPr>
        <w:t>Llevar a Alcohol 70% hasta que las fibras de colágeno tomen un color     verde-azuladas (1-2 min.).</w:t>
      </w:r>
    </w:p>
    <w:p w:rsidR="00485237" w:rsidRDefault="00C575B0" w:rsidP="00C575B0">
      <w:pPr>
        <w:numPr>
          <w:ilvl w:val="0"/>
          <w:numId w:val="10"/>
        </w:numPr>
        <w:tabs>
          <w:tab w:val="clear" w:pos="360"/>
          <w:tab w:val="num" w:pos="1080"/>
        </w:tabs>
        <w:ind w:left="1080"/>
        <w:jc w:val="both"/>
        <w:rPr>
          <w:lang w:val="es-ES_tradnl"/>
        </w:rPr>
      </w:pPr>
      <w:r>
        <w:rPr>
          <w:lang w:val="es-ES_tradnl"/>
        </w:rPr>
        <w:lastRenderedPageBreak/>
        <w:t>Se lleva rápidamente a alcohol 90% y luego a alcohol absoluto, esto es para evitar que se separe el pirco-</w:t>
      </w:r>
      <w:proofErr w:type="spellStart"/>
      <w:r>
        <w:rPr>
          <w:lang w:val="es-ES_tradnl"/>
        </w:rPr>
        <w:t>indigo</w:t>
      </w:r>
      <w:proofErr w:type="spellEnd"/>
      <w:r>
        <w:rPr>
          <w:lang w:val="es-ES_tradnl"/>
        </w:rPr>
        <w:t>-</w:t>
      </w:r>
      <w:proofErr w:type="spellStart"/>
      <w:r>
        <w:rPr>
          <w:lang w:val="es-ES_tradnl"/>
        </w:rPr>
        <w:t>carmin</w:t>
      </w:r>
      <w:proofErr w:type="spellEnd"/>
      <w:r>
        <w:rPr>
          <w:lang w:val="es-ES_tradnl"/>
        </w:rPr>
        <w:t>.</w:t>
      </w:r>
    </w:p>
    <w:p w:rsidR="00485237" w:rsidRDefault="00C575B0" w:rsidP="00C575B0">
      <w:pPr>
        <w:numPr>
          <w:ilvl w:val="0"/>
          <w:numId w:val="10"/>
        </w:numPr>
        <w:tabs>
          <w:tab w:val="clear" w:pos="360"/>
          <w:tab w:val="num" w:pos="1080"/>
        </w:tabs>
        <w:ind w:left="1080"/>
        <w:jc w:val="both"/>
        <w:rPr>
          <w:lang w:val="es-ES_tradnl"/>
        </w:rPr>
      </w:pPr>
      <w:r>
        <w:rPr>
          <w:lang w:val="es-ES_tradnl"/>
        </w:rPr>
        <w:t xml:space="preserve">Limpiar en xileno fénico durante 2min. y luego en xileno durante 2 </w:t>
      </w:r>
      <w:proofErr w:type="gramStart"/>
      <w:r>
        <w:rPr>
          <w:lang w:val="es-ES_tradnl"/>
        </w:rPr>
        <w:t>min..</w:t>
      </w:r>
      <w:proofErr w:type="gramEnd"/>
      <w:r>
        <w:rPr>
          <w:lang w:val="es-ES_tradnl"/>
        </w:rPr>
        <w:t xml:space="preserve"> Se puede dejar más tiempo en xileno si es necesario.</w:t>
      </w:r>
    </w:p>
    <w:p w:rsidR="00485237" w:rsidRDefault="00C575B0">
      <w:pPr>
        <w:ind w:left="720"/>
        <w:jc w:val="both"/>
        <w:rPr>
          <w:lang w:val="es-ES_tradnl"/>
        </w:rPr>
      </w:pPr>
      <w:r>
        <w:rPr>
          <w:lang w:val="es-ES_tradnl"/>
        </w:rPr>
        <w:t xml:space="preserve"> </w:t>
      </w:r>
    </w:p>
    <w:p w:rsidR="00D773EB" w:rsidRDefault="00C575B0" w:rsidP="00C575B0">
      <w:pPr>
        <w:numPr>
          <w:ilvl w:val="0"/>
          <w:numId w:val="8"/>
        </w:numPr>
        <w:tabs>
          <w:tab w:val="clear" w:pos="360"/>
          <w:tab w:val="num" w:pos="644"/>
        </w:tabs>
        <w:ind w:left="644"/>
        <w:jc w:val="both"/>
        <w:rPr>
          <w:b/>
          <w:lang w:val="es-ES_tradnl"/>
        </w:rPr>
      </w:pPr>
      <w:r>
        <w:rPr>
          <w:b/>
          <w:lang w:val="es-ES_tradnl"/>
        </w:rPr>
        <w:t>Llevar la muestra al microscopio.</w:t>
      </w:r>
    </w:p>
    <w:p w:rsidR="00485237" w:rsidRDefault="00D773EB" w:rsidP="00D773EB">
      <w:pPr>
        <w:ind w:left="644"/>
        <w:jc w:val="both"/>
        <w:rPr>
          <w:b/>
          <w:lang w:val="es-ES_tradnl"/>
        </w:rPr>
      </w:pPr>
      <w:r>
        <w:rPr>
          <w:b/>
          <w:lang w:val="es-ES_tradnl"/>
        </w:rPr>
        <w:br w:type="page"/>
      </w:r>
    </w:p>
    <w:p w:rsidR="00485237" w:rsidRPr="00D773EB" w:rsidRDefault="00D773EB" w:rsidP="00C575B0">
      <w:pPr>
        <w:numPr>
          <w:ilvl w:val="1"/>
          <w:numId w:val="31"/>
        </w:numPr>
        <w:ind w:left="567" w:hanging="567"/>
        <w:jc w:val="both"/>
        <w:rPr>
          <w:b/>
          <w:sz w:val="24"/>
          <w:lang w:val="es-ES_tradnl"/>
        </w:rPr>
      </w:pPr>
      <w:r w:rsidRPr="00D773EB">
        <w:rPr>
          <w:b/>
          <w:sz w:val="24"/>
          <w:lang w:val="es-ES_tradnl"/>
        </w:rPr>
        <w:lastRenderedPageBreak/>
        <w:t>Técnicas de corte</w:t>
      </w:r>
      <w:r w:rsidR="00DB1F93">
        <w:rPr>
          <w:b/>
          <w:sz w:val="24"/>
          <w:lang w:val="es-ES_tradnl"/>
        </w:rPr>
        <w:t>s</w:t>
      </w:r>
      <w:r w:rsidRPr="00D773EB">
        <w:rPr>
          <w:b/>
          <w:sz w:val="24"/>
          <w:lang w:val="es-ES_tradnl"/>
        </w:rPr>
        <w:t xml:space="preserve"> histológicos y uso de la </w:t>
      </w:r>
      <w:r w:rsidRPr="00D773EB">
        <w:rPr>
          <w:b/>
          <w:i/>
          <w:sz w:val="24"/>
          <w:lang w:val="es-ES_tradnl"/>
        </w:rPr>
        <w:t>técnica</w:t>
      </w:r>
      <w:r w:rsidRPr="00D773EB">
        <w:rPr>
          <w:b/>
          <w:sz w:val="24"/>
          <w:lang w:val="es-ES_tradnl"/>
        </w:rPr>
        <w:t xml:space="preserve"> </w:t>
      </w:r>
      <w:r>
        <w:rPr>
          <w:b/>
          <w:sz w:val="24"/>
          <w:lang w:val="es-ES_tradnl"/>
        </w:rPr>
        <w:t>“</w:t>
      </w:r>
      <w:proofErr w:type="spellStart"/>
      <w:r w:rsidRPr="00D773EB">
        <w:rPr>
          <w:b/>
          <w:sz w:val="24"/>
          <w:lang w:val="es-ES_tradnl"/>
        </w:rPr>
        <w:t>sacpic</w:t>
      </w:r>
      <w:proofErr w:type="spellEnd"/>
      <w:r>
        <w:rPr>
          <w:b/>
          <w:sz w:val="24"/>
          <w:lang w:val="es-ES_tradnl"/>
        </w:rPr>
        <w:t>”</w:t>
      </w:r>
      <w:r w:rsidRPr="00D773EB">
        <w:rPr>
          <w:b/>
          <w:sz w:val="24"/>
          <w:lang w:val="es-ES_tradnl"/>
        </w:rPr>
        <w:t xml:space="preserve"> modificado para microscopia óptica.  </w:t>
      </w:r>
    </w:p>
    <w:p w:rsidR="00485237" w:rsidRDefault="00485237">
      <w:pPr>
        <w:jc w:val="both"/>
        <w:rPr>
          <w:b/>
          <w:sz w:val="24"/>
          <w:lang w:val="es-ES_tradnl"/>
        </w:rPr>
      </w:pPr>
    </w:p>
    <w:p w:rsidR="00485237" w:rsidRDefault="00C575B0" w:rsidP="00C575B0">
      <w:pPr>
        <w:numPr>
          <w:ilvl w:val="2"/>
          <w:numId w:val="31"/>
        </w:numPr>
        <w:ind w:left="709"/>
        <w:jc w:val="both"/>
        <w:rPr>
          <w:b/>
          <w:sz w:val="24"/>
          <w:lang w:val="es-ES_tradnl"/>
        </w:rPr>
      </w:pPr>
      <w:r>
        <w:rPr>
          <w:b/>
          <w:sz w:val="24"/>
          <w:lang w:val="es-ES_tradnl"/>
        </w:rPr>
        <w:t>Cortes Horizontales (H) y Cortes Verticales Transversales (VT).</w:t>
      </w:r>
    </w:p>
    <w:p w:rsidR="00485237" w:rsidRDefault="00485237">
      <w:pPr>
        <w:jc w:val="both"/>
        <w:rPr>
          <w:b/>
          <w:lang w:val="es-ES_tradnl"/>
        </w:rPr>
      </w:pPr>
    </w:p>
    <w:p w:rsidR="00485237" w:rsidRDefault="00C575B0" w:rsidP="00C575B0">
      <w:pPr>
        <w:numPr>
          <w:ilvl w:val="0"/>
          <w:numId w:val="11"/>
        </w:numPr>
        <w:rPr>
          <w:b/>
          <w:i/>
          <w:lang w:val="es-ES_tradnl"/>
        </w:rPr>
      </w:pPr>
      <w:r>
        <w:rPr>
          <w:b/>
          <w:i/>
          <w:lang w:val="es-ES_tradnl"/>
        </w:rPr>
        <w:t>Equipamiento</w:t>
      </w:r>
    </w:p>
    <w:p w:rsidR="00485237" w:rsidRDefault="00C575B0" w:rsidP="00C575B0">
      <w:pPr>
        <w:numPr>
          <w:ilvl w:val="0"/>
          <w:numId w:val="2"/>
        </w:numPr>
        <w:jc w:val="both"/>
        <w:rPr>
          <w:lang w:val="es-ES_tradnl"/>
        </w:rPr>
      </w:pPr>
      <w:r>
        <w:rPr>
          <w:lang w:val="es-ES_tradnl"/>
        </w:rPr>
        <w:t>Micrótomo de Congelamiento</w:t>
      </w:r>
    </w:p>
    <w:p w:rsidR="00485237" w:rsidRDefault="00C575B0" w:rsidP="00C575B0">
      <w:pPr>
        <w:numPr>
          <w:ilvl w:val="0"/>
          <w:numId w:val="2"/>
        </w:numPr>
        <w:jc w:val="both"/>
        <w:rPr>
          <w:lang w:val="es-ES_tradnl"/>
        </w:rPr>
      </w:pPr>
      <w:r>
        <w:rPr>
          <w:lang w:val="es-ES_tradnl"/>
        </w:rPr>
        <w:t>Lupa (40x - 100x)                          1</w:t>
      </w:r>
    </w:p>
    <w:p w:rsidR="00485237" w:rsidRDefault="00C575B0" w:rsidP="00C575B0">
      <w:pPr>
        <w:numPr>
          <w:ilvl w:val="0"/>
          <w:numId w:val="2"/>
        </w:numPr>
        <w:tabs>
          <w:tab w:val="clear" w:pos="1170"/>
        </w:tabs>
        <w:jc w:val="both"/>
        <w:rPr>
          <w:lang w:val="es-ES_tradnl"/>
        </w:rPr>
      </w:pPr>
      <w:r>
        <w:rPr>
          <w:lang w:val="es-ES_tradnl"/>
        </w:rPr>
        <w:t>Aguja histológica                           2</w:t>
      </w:r>
    </w:p>
    <w:p w:rsidR="00485237" w:rsidRDefault="00C575B0" w:rsidP="00C575B0">
      <w:pPr>
        <w:numPr>
          <w:ilvl w:val="0"/>
          <w:numId w:val="2"/>
        </w:numPr>
        <w:tabs>
          <w:tab w:val="clear" w:pos="1170"/>
        </w:tabs>
        <w:ind w:left="1134"/>
        <w:jc w:val="both"/>
        <w:rPr>
          <w:lang w:val="es-ES_tradnl"/>
        </w:rPr>
      </w:pPr>
      <w:r>
        <w:rPr>
          <w:lang w:val="es-ES_tradnl"/>
        </w:rPr>
        <w:t>Pinza de depilar                              2</w:t>
      </w:r>
    </w:p>
    <w:p w:rsidR="00485237" w:rsidRDefault="00C575B0" w:rsidP="00C575B0">
      <w:pPr>
        <w:numPr>
          <w:ilvl w:val="0"/>
          <w:numId w:val="2"/>
        </w:numPr>
        <w:tabs>
          <w:tab w:val="clear" w:pos="1170"/>
          <w:tab w:val="num" w:pos="1134"/>
          <w:tab w:val="left" w:pos="4536"/>
        </w:tabs>
        <w:rPr>
          <w:lang w:val="es-ES_tradnl"/>
        </w:rPr>
      </w:pPr>
      <w:r>
        <w:rPr>
          <w:lang w:val="es-ES_tradnl"/>
        </w:rPr>
        <w:t>Tijera                                              1</w:t>
      </w:r>
    </w:p>
    <w:p w:rsidR="00485237" w:rsidRDefault="00C575B0" w:rsidP="00C575B0">
      <w:pPr>
        <w:numPr>
          <w:ilvl w:val="0"/>
          <w:numId w:val="2"/>
        </w:numPr>
        <w:rPr>
          <w:lang w:val="es-ES_tradnl"/>
        </w:rPr>
      </w:pPr>
      <w:r>
        <w:rPr>
          <w:lang w:val="es-ES_tradnl"/>
        </w:rPr>
        <w:t xml:space="preserve">Afeitadora                                      1  </w:t>
      </w:r>
    </w:p>
    <w:p w:rsidR="00485237" w:rsidRDefault="00C575B0" w:rsidP="00C575B0">
      <w:pPr>
        <w:numPr>
          <w:ilvl w:val="0"/>
          <w:numId w:val="2"/>
        </w:numPr>
        <w:rPr>
          <w:lang w:val="es-ES_tradnl"/>
        </w:rPr>
      </w:pPr>
      <w:r>
        <w:rPr>
          <w:lang w:val="es-ES_tradnl"/>
        </w:rPr>
        <w:t>Frascos de corte                             varios</w:t>
      </w:r>
    </w:p>
    <w:p w:rsidR="00485237" w:rsidRDefault="00C575B0" w:rsidP="00C575B0">
      <w:pPr>
        <w:numPr>
          <w:ilvl w:val="0"/>
          <w:numId w:val="2"/>
        </w:numPr>
        <w:rPr>
          <w:lang w:val="es-ES_tradnl"/>
        </w:rPr>
      </w:pPr>
      <w:r>
        <w:rPr>
          <w:lang w:val="es-ES_tradnl"/>
        </w:rPr>
        <w:t xml:space="preserve">Hojas de afeitar                              varias  </w:t>
      </w:r>
    </w:p>
    <w:p w:rsidR="00485237" w:rsidRDefault="00C575B0" w:rsidP="00C575B0">
      <w:pPr>
        <w:numPr>
          <w:ilvl w:val="0"/>
          <w:numId w:val="2"/>
        </w:numPr>
        <w:rPr>
          <w:lang w:val="es-ES_tradnl"/>
        </w:rPr>
      </w:pPr>
      <w:r>
        <w:rPr>
          <w:lang w:val="es-ES_tradnl"/>
        </w:rPr>
        <w:t>Pipeta Pasteur                                 2</w:t>
      </w:r>
    </w:p>
    <w:p w:rsidR="00485237" w:rsidRDefault="00C575B0" w:rsidP="00C575B0">
      <w:pPr>
        <w:numPr>
          <w:ilvl w:val="0"/>
          <w:numId w:val="2"/>
        </w:numPr>
        <w:tabs>
          <w:tab w:val="clear" w:pos="1170"/>
        </w:tabs>
        <w:rPr>
          <w:lang w:val="es-ES_tradnl"/>
        </w:rPr>
      </w:pPr>
      <w:r>
        <w:rPr>
          <w:lang w:val="es-ES_tradnl"/>
        </w:rPr>
        <w:t xml:space="preserve">Erlenmeyer                                     1                         </w:t>
      </w:r>
    </w:p>
    <w:p w:rsidR="00485237" w:rsidRDefault="00C575B0" w:rsidP="00C575B0">
      <w:pPr>
        <w:numPr>
          <w:ilvl w:val="0"/>
          <w:numId w:val="2"/>
        </w:numPr>
        <w:tabs>
          <w:tab w:val="clear" w:pos="1170"/>
        </w:tabs>
        <w:rPr>
          <w:lang w:val="es-ES_tradnl"/>
        </w:rPr>
      </w:pPr>
      <w:r>
        <w:rPr>
          <w:lang w:val="es-ES_tradnl"/>
        </w:rPr>
        <w:t>Porta objetos                                  varios</w:t>
      </w:r>
    </w:p>
    <w:p w:rsidR="00485237" w:rsidRDefault="00C575B0" w:rsidP="00C575B0">
      <w:pPr>
        <w:numPr>
          <w:ilvl w:val="0"/>
          <w:numId w:val="2"/>
        </w:numPr>
        <w:rPr>
          <w:lang w:val="es-ES_tradnl"/>
        </w:rPr>
      </w:pPr>
      <w:r>
        <w:rPr>
          <w:lang w:val="es-ES_tradnl"/>
        </w:rPr>
        <w:t>Cubre objetos                                 varios</w:t>
      </w:r>
    </w:p>
    <w:p w:rsidR="00485237" w:rsidRDefault="00C575B0" w:rsidP="00C575B0">
      <w:pPr>
        <w:numPr>
          <w:ilvl w:val="0"/>
          <w:numId w:val="2"/>
        </w:numPr>
        <w:rPr>
          <w:lang w:val="es-ES_tradnl"/>
        </w:rPr>
      </w:pPr>
      <w:r>
        <w:rPr>
          <w:lang w:val="es-ES_tradnl"/>
        </w:rPr>
        <w:t>Papel secante                                  varios</w:t>
      </w:r>
    </w:p>
    <w:p w:rsidR="00485237" w:rsidRDefault="00485237">
      <w:pPr>
        <w:ind w:left="810"/>
        <w:rPr>
          <w:lang w:val="es-ES_tradnl"/>
        </w:rPr>
      </w:pPr>
    </w:p>
    <w:p w:rsidR="00485237" w:rsidRDefault="00C575B0" w:rsidP="00C575B0">
      <w:pPr>
        <w:numPr>
          <w:ilvl w:val="0"/>
          <w:numId w:val="11"/>
        </w:numPr>
        <w:rPr>
          <w:b/>
          <w:i/>
          <w:lang w:val="es-ES_tradnl"/>
        </w:rPr>
      </w:pPr>
      <w:r>
        <w:rPr>
          <w:b/>
          <w:i/>
          <w:lang w:val="es-ES_tradnl"/>
        </w:rPr>
        <w:t>Soluciones.</w:t>
      </w:r>
    </w:p>
    <w:p w:rsidR="00485237" w:rsidRDefault="00485237">
      <w:pPr>
        <w:rPr>
          <w:lang w:val="es-ES_tradnl"/>
        </w:rPr>
      </w:pPr>
    </w:p>
    <w:p w:rsidR="00485237" w:rsidRDefault="00C575B0" w:rsidP="00C575B0">
      <w:pPr>
        <w:numPr>
          <w:ilvl w:val="0"/>
          <w:numId w:val="12"/>
        </w:numPr>
        <w:ind w:firstLine="66"/>
        <w:rPr>
          <w:b/>
          <w:lang w:val="es-ES_tradnl"/>
        </w:rPr>
      </w:pPr>
      <w:proofErr w:type="spellStart"/>
      <w:r>
        <w:rPr>
          <w:b/>
          <w:lang w:val="es-ES_tradnl"/>
        </w:rPr>
        <w:t>Sulución</w:t>
      </w:r>
      <w:proofErr w:type="spellEnd"/>
      <w:r>
        <w:rPr>
          <w:b/>
          <w:lang w:val="es-ES_tradnl"/>
        </w:rPr>
        <w:t xml:space="preserve"> fijadora de formalina  10%</w:t>
      </w:r>
    </w:p>
    <w:p w:rsidR="00485237" w:rsidRDefault="00C575B0">
      <w:pPr>
        <w:ind w:left="426" w:hanging="142"/>
        <w:rPr>
          <w:lang w:val="es-ES_tradnl"/>
        </w:rPr>
      </w:pPr>
      <w:r>
        <w:rPr>
          <w:lang w:val="es-ES_tradnl"/>
        </w:rPr>
        <w:t xml:space="preserve">  -  Formaldehido (formol) comercial                   100 ml</w:t>
      </w:r>
    </w:p>
    <w:p w:rsidR="00485237" w:rsidRDefault="00C575B0">
      <w:pPr>
        <w:ind w:firstLine="284"/>
        <w:rPr>
          <w:lang w:val="es-ES_tradnl"/>
        </w:rPr>
      </w:pPr>
      <w:r>
        <w:rPr>
          <w:lang w:val="es-ES_tradnl"/>
        </w:rPr>
        <w:t xml:space="preserve">  -  Agua destilada                                      900 ml</w:t>
      </w:r>
    </w:p>
    <w:p w:rsidR="00485237" w:rsidRDefault="00485237">
      <w:pPr>
        <w:ind w:firstLine="284"/>
        <w:rPr>
          <w:lang w:val="es-ES_tradnl"/>
        </w:rPr>
      </w:pPr>
    </w:p>
    <w:p w:rsidR="00485237" w:rsidRDefault="00485237">
      <w:pPr>
        <w:ind w:firstLine="284"/>
        <w:rPr>
          <w:lang w:val="es-ES_tradnl"/>
        </w:rPr>
      </w:pPr>
    </w:p>
    <w:p w:rsidR="00485237" w:rsidRDefault="00C575B0" w:rsidP="00C575B0">
      <w:pPr>
        <w:numPr>
          <w:ilvl w:val="0"/>
          <w:numId w:val="12"/>
        </w:numPr>
        <w:ind w:firstLine="66"/>
        <w:rPr>
          <w:b/>
          <w:lang w:val="es-ES_tradnl"/>
        </w:rPr>
      </w:pPr>
      <w:r>
        <w:rPr>
          <w:b/>
          <w:lang w:val="es-ES_tradnl"/>
        </w:rPr>
        <w:t>Formol salino</w:t>
      </w:r>
    </w:p>
    <w:p w:rsidR="00485237" w:rsidRDefault="00C575B0">
      <w:pPr>
        <w:ind w:left="360"/>
        <w:rPr>
          <w:lang w:val="es-ES_tradnl"/>
        </w:rPr>
      </w:pPr>
      <w:r>
        <w:rPr>
          <w:b/>
          <w:lang w:val="es-ES_tradnl"/>
        </w:rPr>
        <w:t xml:space="preserve"> </w:t>
      </w:r>
      <w:r>
        <w:rPr>
          <w:lang w:val="es-ES_tradnl"/>
        </w:rPr>
        <w:t>-  Formaldehido (formol) comercial                    125 ml</w:t>
      </w:r>
    </w:p>
    <w:p w:rsidR="00485237" w:rsidRDefault="00C575B0">
      <w:pPr>
        <w:ind w:left="360"/>
        <w:rPr>
          <w:lang w:val="es-ES_tradnl"/>
        </w:rPr>
      </w:pPr>
      <w:r>
        <w:rPr>
          <w:lang w:val="es-ES_tradnl"/>
        </w:rPr>
        <w:t xml:space="preserve"> -  Solución de cloruro de sodio                875 ml</w:t>
      </w:r>
    </w:p>
    <w:p w:rsidR="00485237" w:rsidRDefault="00C575B0">
      <w:pPr>
        <w:rPr>
          <w:lang w:val="es-ES_tradnl"/>
        </w:rPr>
      </w:pPr>
      <w:r>
        <w:rPr>
          <w:lang w:val="es-ES_tradnl"/>
        </w:rPr>
        <w:t xml:space="preserve">  </w:t>
      </w:r>
    </w:p>
    <w:p w:rsidR="00485237" w:rsidRDefault="00485237">
      <w:pPr>
        <w:rPr>
          <w:lang w:val="es-ES_tradnl"/>
        </w:rPr>
      </w:pPr>
    </w:p>
    <w:p w:rsidR="00485237" w:rsidRDefault="00C575B0" w:rsidP="00C575B0">
      <w:pPr>
        <w:numPr>
          <w:ilvl w:val="0"/>
          <w:numId w:val="12"/>
        </w:numPr>
        <w:tabs>
          <w:tab w:val="clear" w:pos="360"/>
          <w:tab w:val="num" w:pos="720"/>
        </w:tabs>
        <w:ind w:left="720" w:hanging="294"/>
        <w:rPr>
          <w:b/>
          <w:lang w:val="es-ES_tradnl"/>
        </w:rPr>
      </w:pPr>
      <w:r>
        <w:rPr>
          <w:b/>
          <w:lang w:val="es-ES_tradnl"/>
        </w:rPr>
        <w:t>Solución de cloruro de sodio</w:t>
      </w:r>
    </w:p>
    <w:p w:rsidR="00485237" w:rsidRDefault="00C575B0">
      <w:pPr>
        <w:ind w:left="426"/>
        <w:rPr>
          <w:lang w:val="es-ES_tradnl"/>
        </w:rPr>
      </w:pPr>
      <w:r>
        <w:rPr>
          <w:lang w:val="es-ES_tradnl"/>
        </w:rPr>
        <w:t xml:space="preserve">-  Cloruro de </w:t>
      </w:r>
      <w:proofErr w:type="spellStart"/>
      <w:r>
        <w:rPr>
          <w:lang w:val="es-ES_tradnl"/>
        </w:rPr>
        <w:t>sódio</w:t>
      </w:r>
      <w:proofErr w:type="spellEnd"/>
      <w:r>
        <w:rPr>
          <w:lang w:val="es-ES_tradnl"/>
        </w:rPr>
        <w:t xml:space="preserve">                                     8.5 gr</w:t>
      </w:r>
    </w:p>
    <w:p w:rsidR="00485237" w:rsidRDefault="00C575B0">
      <w:pPr>
        <w:ind w:left="426"/>
        <w:rPr>
          <w:lang w:val="es-ES_tradnl"/>
        </w:rPr>
      </w:pPr>
      <w:r>
        <w:rPr>
          <w:lang w:val="es-ES_tradnl"/>
        </w:rPr>
        <w:t>-  Agua destilada                                        1000 ml</w:t>
      </w:r>
    </w:p>
    <w:p w:rsidR="00485237" w:rsidRDefault="00485237">
      <w:pPr>
        <w:rPr>
          <w:b/>
          <w:i/>
          <w:lang w:val="es-ES_tradnl"/>
        </w:rPr>
      </w:pPr>
    </w:p>
    <w:p w:rsidR="00485237" w:rsidRDefault="00485237">
      <w:pPr>
        <w:rPr>
          <w:b/>
          <w:i/>
          <w:lang w:val="es-ES_tradnl"/>
        </w:rPr>
      </w:pPr>
    </w:p>
    <w:p w:rsidR="00485237" w:rsidRDefault="00C575B0" w:rsidP="00C575B0">
      <w:pPr>
        <w:numPr>
          <w:ilvl w:val="0"/>
          <w:numId w:val="12"/>
        </w:numPr>
        <w:ind w:firstLine="66"/>
        <w:jc w:val="both"/>
        <w:rPr>
          <w:b/>
          <w:lang w:val="es-ES_tradnl"/>
        </w:rPr>
      </w:pPr>
      <w:r>
        <w:rPr>
          <w:b/>
          <w:lang w:val="es-ES_tradnl"/>
        </w:rPr>
        <w:t>Xileno fénico                                                                               125.00 ml</w:t>
      </w:r>
    </w:p>
    <w:p w:rsidR="00485237" w:rsidRDefault="00C575B0">
      <w:pPr>
        <w:jc w:val="both"/>
        <w:rPr>
          <w:b/>
          <w:lang w:val="es-ES_tradnl"/>
        </w:rPr>
      </w:pPr>
      <w:r>
        <w:rPr>
          <w:lang w:val="es-ES_tradnl"/>
        </w:rPr>
        <w:t xml:space="preserve">         - Ácido fénico o fenol                      25.0 gr                                        </w:t>
      </w:r>
      <w:r>
        <w:rPr>
          <w:b/>
          <w:lang w:val="es-ES_tradnl"/>
        </w:rPr>
        <w:t>41.67 ml</w:t>
      </w:r>
    </w:p>
    <w:p w:rsidR="00485237" w:rsidRDefault="00C575B0">
      <w:pPr>
        <w:jc w:val="both"/>
        <w:rPr>
          <w:lang w:val="es-ES_tradnl"/>
        </w:rPr>
      </w:pPr>
      <w:r>
        <w:rPr>
          <w:lang w:val="es-ES_tradnl"/>
        </w:rPr>
        <w:t xml:space="preserve">         - Xileno                                            75.0 ml</w:t>
      </w:r>
    </w:p>
    <w:p w:rsidR="00485237" w:rsidRDefault="00485237">
      <w:pPr>
        <w:ind w:left="709"/>
        <w:jc w:val="both"/>
        <w:rPr>
          <w:lang w:val="es-ES_tradnl"/>
        </w:rPr>
      </w:pPr>
    </w:p>
    <w:p w:rsidR="00485237" w:rsidRDefault="00485237">
      <w:pPr>
        <w:ind w:left="709"/>
        <w:jc w:val="both"/>
        <w:rPr>
          <w:lang w:val="es-ES_tradnl"/>
        </w:rPr>
      </w:pPr>
    </w:p>
    <w:p w:rsidR="00485237" w:rsidRDefault="00C575B0" w:rsidP="00C575B0">
      <w:pPr>
        <w:numPr>
          <w:ilvl w:val="0"/>
          <w:numId w:val="12"/>
        </w:numPr>
        <w:ind w:firstLine="66"/>
        <w:jc w:val="both"/>
        <w:rPr>
          <w:b/>
          <w:lang w:val="es-ES_tradnl"/>
        </w:rPr>
      </w:pPr>
      <w:r>
        <w:rPr>
          <w:b/>
          <w:lang w:val="es-ES_tradnl"/>
        </w:rPr>
        <w:t xml:space="preserve">Hematoxilina férrica de </w:t>
      </w:r>
      <w:proofErr w:type="spellStart"/>
      <w:r>
        <w:rPr>
          <w:b/>
          <w:lang w:val="es-ES_tradnl"/>
        </w:rPr>
        <w:t>Weigert</w:t>
      </w:r>
      <w:proofErr w:type="spellEnd"/>
      <w:r>
        <w:rPr>
          <w:b/>
          <w:lang w:val="es-ES_tradnl"/>
        </w:rPr>
        <w:t xml:space="preserve">                                                  125.00 ml</w:t>
      </w:r>
    </w:p>
    <w:p w:rsidR="00485237" w:rsidRDefault="00C575B0" w:rsidP="00C575B0">
      <w:pPr>
        <w:numPr>
          <w:ilvl w:val="0"/>
          <w:numId w:val="22"/>
        </w:numPr>
        <w:tabs>
          <w:tab w:val="clear" w:pos="360"/>
          <w:tab w:val="num" w:pos="993"/>
        </w:tabs>
        <w:ind w:firstLine="349"/>
        <w:jc w:val="both"/>
        <w:rPr>
          <w:b/>
          <w:lang w:val="es-ES_tradnl"/>
        </w:rPr>
      </w:pPr>
      <w:r>
        <w:rPr>
          <w:b/>
          <w:lang w:val="es-ES_tradnl"/>
        </w:rPr>
        <w:t>Solución A                                                                                   62.50 ml</w:t>
      </w:r>
    </w:p>
    <w:p w:rsidR="00485237" w:rsidRDefault="00C575B0">
      <w:pPr>
        <w:ind w:left="993"/>
        <w:jc w:val="both"/>
        <w:rPr>
          <w:lang w:val="es-ES_tradnl"/>
        </w:rPr>
      </w:pPr>
      <w:r>
        <w:rPr>
          <w:lang w:val="es-ES_tradnl"/>
        </w:rPr>
        <w:t xml:space="preserve">     - Hematoxilina                                       1.0 gr                           0.63 gr</w:t>
      </w:r>
    </w:p>
    <w:p w:rsidR="00485237" w:rsidRDefault="00C575B0">
      <w:pPr>
        <w:ind w:left="810"/>
        <w:jc w:val="both"/>
        <w:rPr>
          <w:lang w:val="es-ES_tradnl"/>
        </w:rPr>
      </w:pPr>
      <w:r>
        <w:rPr>
          <w:lang w:val="es-ES_tradnl"/>
        </w:rPr>
        <w:t xml:space="preserve">        - Alcohol (90-95%)                              99.0 %</w:t>
      </w:r>
    </w:p>
    <w:p w:rsidR="00485237" w:rsidRDefault="00C575B0">
      <w:pPr>
        <w:ind w:left="810"/>
        <w:jc w:val="both"/>
        <w:rPr>
          <w:lang w:val="es-ES_tradnl"/>
        </w:rPr>
      </w:pPr>
      <w:r>
        <w:rPr>
          <w:lang w:val="es-ES_tradnl"/>
        </w:rPr>
        <w:t xml:space="preserve">        Disolver y llevar a 100.0 ml</w:t>
      </w:r>
    </w:p>
    <w:p w:rsidR="00485237" w:rsidRDefault="00C575B0" w:rsidP="00C575B0">
      <w:pPr>
        <w:numPr>
          <w:ilvl w:val="0"/>
          <w:numId w:val="22"/>
        </w:numPr>
        <w:tabs>
          <w:tab w:val="num" w:pos="993"/>
        </w:tabs>
        <w:ind w:firstLine="349"/>
        <w:jc w:val="both"/>
        <w:rPr>
          <w:b/>
          <w:lang w:val="es-ES_tradnl"/>
        </w:rPr>
      </w:pPr>
      <w:r>
        <w:rPr>
          <w:b/>
          <w:lang w:val="es-ES_tradnl"/>
        </w:rPr>
        <w:t>Solución B                                                                                  62.50 ml</w:t>
      </w:r>
    </w:p>
    <w:p w:rsidR="00485237" w:rsidRDefault="00C575B0">
      <w:pPr>
        <w:tabs>
          <w:tab w:val="num" w:pos="993"/>
        </w:tabs>
        <w:ind w:firstLine="930"/>
        <w:jc w:val="both"/>
        <w:rPr>
          <w:b/>
          <w:lang w:val="es-ES_tradnl"/>
        </w:rPr>
      </w:pPr>
      <w:r>
        <w:rPr>
          <w:b/>
          <w:lang w:val="es-ES_tradnl"/>
        </w:rPr>
        <w:t xml:space="preserve">      </w:t>
      </w:r>
      <w:r>
        <w:rPr>
          <w:lang w:val="es-ES_tradnl"/>
        </w:rPr>
        <w:t xml:space="preserve">- Cloruro férrico (30% acuoso)            4.0 ml  1.20gr              </w:t>
      </w:r>
      <w:r>
        <w:rPr>
          <w:b/>
          <w:lang w:val="es-ES_tradnl"/>
        </w:rPr>
        <w:t>0.75 gr</w:t>
      </w:r>
    </w:p>
    <w:p w:rsidR="00485237" w:rsidRDefault="00C575B0">
      <w:pPr>
        <w:tabs>
          <w:tab w:val="num" w:pos="993"/>
        </w:tabs>
        <w:ind w:left="993"/>
        <w:jc w:val="both"/>
        <w:rPr>
          <w:lang w:val="es-ES_tradnl"/>
        </w:rPr>
      </w:pPr>
      <w:r>
        <w:rPr>
          <w:lang w:val="es-ES_tradnl"/>
        </w:rPr>
        <w:t xml:space="preserve">      - Ácido </w:t>
      </w:r>
      <w:proofErr w:type="spellStart"/>
      <w:r>
        <w:rPr>
          <w:lang w:val="es-ES_tradnl"/>
        </w:rPr>
        <w:t>clorídrico</w:t>
      </w:r>
      <w:proofErr w:type="spellEnd"/>
      <w:r>
        <w:rPr>
          <w:lang w:val="es-ES_tradnl"/>
        </w:rPr>
        <w:t xml:space="preserve"> </w:t>
      </w:r>
      <w:proofErr w:type="spellStart"/>
      <w:r>
        <w:rPr>
          <w:lang w:val="es-ES_tradnl"/>
        </w:rPr>
        <w:t>conc</w:t>
      </w:r>
      <w:proofErr w:type="spellEnd"/>
      <w:proofErr w:type="gramStart"/>
      <w:r>
        <w:rPr>
          <w:lang w:val="es-ES_tradnl"/>
        </w:rPr>
        <w:t>.(</w:t>
      </w:r>
      <w:proofErr w:type="gramEnd"/>
      <w:r>
        <w:rPr>
          <w:lang w:val="es-ES_tradnl"/>
        </w:rPr>
        <w:t>S.G. 1.124)    1.6 ml</w:t>
      </w:r>
    </w:p>
    <w:p w:rsidR="00485237" w:rsidRDefault="00C575B0">
      <w:pPr>
        <w:tabs>
          <w:tab w:val="num" w:pos="993"/>
        </w:tabs>
        <w:ind w:left="993"/>
        <w:jc w:val="both"/>
        <w:rPr>
          <w:lang w:val="es-ES_tradnl"/>
        </w:rPr>
      </w:pPr>
      <w:r>
        <w:rPr>
          <w:lang w:val="es-ES_tradnl"/>
        </w:rPr>
        <w:t xml:space="preserve">      - Agua destilada                                  95.0 ml</w:t>
      </w:r>
    </w:p>
    <w:p w:rsidR="00485237" w:rsidRDefault="00485237">
      <w:pPr>
        <w:tabs>
          <w:tab w:val="num" w:pos="993"/>
        </w:tabs>
        <w:ind w:left="993"/>
        <w:jc w:val="both"/>
        <w:rPr>
          <w:lang w:val="es-ES_tradnl"/>
        </w:rPr>
      </w:pPr>
    </w:p>
    <w:p w:rsidR="00485237" w:rsidRDefault="00C575B0">
      <w:pPr>
        <w:tabs>
          <w:tab w:val="num" w:pos="993"/>
        </w:tabs>
        <w:ind w:left="993"/>
        <w:jc w:val="both"/>
        <w:outlineLvl w:val="0"/>
        <w:rPr>
          <w:lang w:val="es-ES_tradnl"/>
        </w:rPr>
      </w:pPr>
      <w:r>
        <w:rPr>
          <w:lang w:val="es-ES_tradnl"/>
        </w:rPr>
        <w:t xml:space="preserve">Iguales partes de cada solución de uso en el momento  </w:t>
      </w:r>
    </w:p>
    <w:p w:rsidR="00485237" w:rsidRDefault="00485237">
      <w:pPr>
        <w:tabs>
          <w:tab w:val="num" w:pos="993"/>
        </w:tabs>
        <w:ind w:left="993"/>
        <w:jc w:val="both"/>
        <w:rPr>
          <w:lang w:val="es-ES_tradnl"/>
        </w:rPr>
      </w:pPr>
    </w:p>
    <w:p w:rsidR="00485237" w:rsidRDefault="00485237">
      <w:pPr>
        <w:tabs>
          <w:tab w:val="num" w:pos="993"/>
        </w:tabs>
        <w:ind w:left="993"/>
        <w:jc w:val="both"/>
        <w:rPr>
          <w:lang w:val="es-ES_tradnl"/>
        </w:rPr>
      </w:pPr>
    </w:p>
    <w:p w:rsidR="00485237" w:rsidRDefault="00C575B0" w:rsidP="00C575B0">
      <w:pPr>
        <w:numPr>
          <w:ilvl w:val="0"/>
          <w:numId w:val="12"/>
        </w:numPr>
        <w:tabs>
          <w:tab w:val="clear" w:pos="360"/>
          <w:tab w:val="num" w:pos="709"/>
        </w:tabs>
        <w:ind w:left="1069" w:hanging="643"/>
        <w:jc w:val="both"/>
        <w:rPr>
          <w:b/>
          <w:lang w:val="es-ES_tradnl"/>
        </w:rPr>
      </w:pPr>
      <w:proofErr w:type="spellStart"/>
      <w:r>
        <w:rPr>
          <w:b/>
          <w:lang w:val="es-ES_tradnl"/>
        </w:rPr>
        <w:t>Fuccina</w:t>
      </w:r>
      <w:proofErr w:type="spellEnd"/>
      <w:r>
        <w:rPr>
          <w:b/>
          <w:lang w:val="es-ES_tradnl"/>
        </w:rPr>
        <w:t xml:space="preserve"> básica                                                                            125.00 ml</w:t>
      </w:r>
    </w:p>
    <w:p w:rsidR="00485237" w:rsidRDefault="00C575B0">
      <w:pPr>
        <w:ind w:left="709"/>
        <w:jc w:val="both"/>
        <w:rPr>
          <w:b/>
          <w:lang w:val="es-ES_tradnl"/>
        </w:rPr>
      </w:pPr>
      <w:r>
        <w:rPr>
          <w:b/>
          <w:lang w:val="es-ES_tradnl"/>
        </w:rPr>
        <w:t xml:space="preserve">          -</w:t>
      </w:r>
      <w:r>
        <w:rPr>
          <w:lang w:val="es-ES_tradnl"/>
        </w:rPr>
        <w:t xml:space="preserve"> </w:t>
      </w:r>
      <w:proofErr w:type="spellStart"/>
      <w:r>
        <w:rPr>
          <w:lang w:val="es-ES_tradnl"/>
        </w:rPr>
        <w:t>Fuccina</w:t>
      </w:r>
      <w:proofErr w:type="spellEnd"/>
      <w:r>
        <w:rPr>
          <w:lang w:val="es-ES_tradnl"/>
        </w:rPr>
        <w:t xml:space="preserve">                                                1.0 gr                              </w:t>
      </w:r>
      <w:r>
        <w:rPr>
          <w:b/>
          <w:lang w:val="es-ES_tradnl"/>
        </w:rPr>
        <w:t>1.25 gr</w:t>
      </w:r>
    </w:p>
    <w:p w:rsidR="00485237" w:rsidRDefault="00C575B0">
      <w:pPr>
        <w:ind w:left="709"/>
        <w:jc w:val="both"/>
        <w:rPr>
          <w:lang w:val="es-ES_tradnl"/>
        </w:rPr>
      </w:pPr>
      <w:r>
        <w:rPr>
          <w:b/>
          <w:lang w:val="es-ES_tradnl"/>
        </w:rPr>
        <w:t xml:space="preserve">          - </w:t>
      </w:r>
      <w:r>
        <w:rPr>
          <w:lang w:val="es-ES_tradnl"/>
        </w:rPr>
        <w:t>Alcohol 99%                                      50.0 ml</w:t>
      </w:r>
    </w:p>
    <w:p w:rsidR="00485237" w:rsidRDefault="00C575B0">
      <w:pPr>
        <w:ind w:left="709"/>
        <w:jc w:val="both"/>
        <w:rPr>
          <w:lang w:val="es-ES_tradnl"/>
        </w:rPr>
      </w:pPr>
      <w:r>
        <w:rPr>
          <w:b/>
          <w:lang w:val="es-ES_tradnl"/>
        </w:rPr>
        <w:t xml:space="preserve">          -</w:t>
      </w:r>
      <w:r>
        <w:rPr>
          <w:lang w:val="es-ES_tradnl"/>
        </w:rPr>
        <w:t xml:space="preserve"> Agua destilada                                   50.0 ml</w:t>
      </w:r>
    </w:p>
    <w:p w:rsidR="00485237" w:rsidRDefault="00485237">
      <w:pPr>
        <w:ind w:left="709"/>
        <w:jc w:val="both"/>
        <w:rPr>
          <w:b/>
          <w:lang w:val="es-ES_tradnl"/>
        </w:rPr>
      </w:pPr>
    </w:p>
    <w:p w:rsidR="00485237" w:rsidRDefault="00C575B0" w:rsidP="00C575B0">
      <w:pPr>
        <w:numPr>
          <w:ilvl w:val="0"/>
          <w:numId w:val="12"/>
        </w:numPr>
        <w:tabs>
          <w:tab w:val="clear" w:pos="360"/>
          <w:tab w:val="num" w:pos="709"/>
        </w:tabs>
        <w:ind w:firstLine="66"/>
        <w:jc w:val="both"/>
        <w:rPr>
          <w:b/>
          <w:lang w:val="es-ES_tradnl"/>
        </w:rPr>
      </w:pPr>
      <w:r>
        <w:rPr>
          <w:b/>
          <w:lang w:val="es-ES_tradnl"/>
        </w:rPr>
        <w:lastRenderedPageBreak/>
        <w:t xml:space="preserve">Safranina de </w:t>
      </w:r>
      <w:proofErr w:type="spellStart"/>
      <w:r>
        <w:rPr>
          <w:b/>
          <w:lang w:val="es-ES_tradnl"/>
        </w:rPr>
        <w:t>Winipater</w:t>
      </w:r>
      <w:proofErr w:type="spellEnd"/>
      <w:r>
        <w:rPr>
          <w:b/>
          <w:lang w:val="es-ES_tradnl"/>
        </w:rPr>
        <w:t xml:space="preserve">                                                                             125.00 ml</w:t>
      </w:r>
    </w:p>
    <w:p w:rsidR="00485237" w:rsidRDefault="00C575B0">
      <w:pPr>
        <w:ind w:left="426" w:firstLine="763"/>
        <w:jc w:val="both"/>
        <w:rPr>
          <w:lang w:val="es-ES_tradnl"/>
        </w:rPr>
      </w:pPr>
      <w:r>
        <w:rPr>
          <w:b/>
          <w:lang w:val="es-ES_tradnl"/>
        </w:rPr>
        <w:t xml:space="preserve">- </w:t>
      </w:r>
      <w:r>
        <w:rPr>
          <w:lang w:val="es-ES_tradnl"/>
        </w:rPr>
        <w:t>Safranina</w:t>
      </w:r>
      <w:r>
        <w:rPr>
          <w:b/>
          <w:lang w:val="es-ES_tradnl"/>
        </w:rPr>
        <w:t xml:space="preserve">                         </w:t>
      </w:r>
      <w:r>
        <w:rPr>
          <w:lang w:val="es-ES_tradnl"/>
        </w:rPr>
        <w:t>10.0 gr       1.6      1.563                               1.60 gr</w:t>
      </w:r>
    </w:p>
    <w:p w:rsidR="00485237" w:rsidRDefault="00C575B0">
      <w:pPr>
        <w:ind w:left="1069"/>
        <w:jc w:val="both"/>
        <w:rPr>
          <w:lang w:val="es-ES_tradnl"/>
        </w:rPr>
      </w:pPr>
      <w:r>
        <w:rPr>
          <w:b/>
          <w:lang w:val="es-ES_tradnl"/>
        </w:rPr>
        <w:t xml:space="preserve">- </w:t>
      </w:r>
      <w:r>
        <w:rPr>
          <w:lang w:val="es-ES_tradnl"/>
        </w:rPr>
        <w:t>Alcohol 95%                     15.0 ml        2.3     ****</w:t>
      </w:r>
    </w:p>
    <w:p w:rsidR="00485237" w:rsidRDefault="00C575B0">
      <w:pPr>
        <w:ind w:left="1069"/>
        <w:jc w:val="both"/>
        <w:rPr>
          <w:lang w:val="es-ES_tradnl"/>
        </w:rPr>
      </w:pPr>
      <w:r>
        <w:rPr>
          <w:b/>
          <w:lang w:val="es-ES_tradnl"/>
        </w:rPr>
        <w:t xml:space="preserve">- </w:t>
      </w:r>
      <w:r>
        <w:rPr>
          <w:lang w:val="es-ES_tradnl"/>
        </w:rPr>
        <w:t>Agua destilada                145.0</w:t>
      </w:r>
      <w:r>
        <w:rPr>
          <w:b/>
          <w:lang w:val="es-ES_tradnl"/>
        </w:rPr>
        <w:t xml:space="preserve"> </w:t>
      </w:r>
      <w:r>
        <w:rPr>
          <w:lang w:val="es-ES_tradnl"/>
        </w:rPr>
        <w:t>ml      22.7     ****</w:t>
      </w:r>
    </w:p>
    <w:p w:rsidR="00485237" w:rsidRDefault="00485237">
      <w:pPr>
        <w:ind w:left="1069"/>
        <w:jc w:val="both"/>
        <w:rPr>
          <w:b/>
          <w:lang w:val="es-ES_tradnl"/>
        </w:rPr>
      </w:pPr>
    </w:p>
    <w:p w:rsidR="00485237" w:rsidRDefault="00C575B0">
      <w:pPr>
        <w:ind w:left="1069"/>
        <w:jc w:val="both"/>
        <w:rPr>
          <w:lang w:val="es-ES_tradnl"/>
        </w:rPr>
      </w:pPr>
      <w:r>
        <w:rPr>
          <w:lang w:val="es-ES_tradnl"/>
        </w:rPr>
        <w:t>25.0 ml de la solución se agrega a 80 ml de alcohol 50% y se filtra</w:t>
      </w:r>
    </w:p>
    <w:p w:rsidR="00485237" w:rsidRDefault="00485237">
      <w:pPr>
        <w:ind w:left="1069"/>
        <w:jc w:val="both"/>
        <w:rPr>
          <w:lang w:val="es-ES_tradnl"/>
        </w:rPr>
      </w:pPr>
    </w:p>
    <w:p w:rsidR="00485237" w:rsidRDefault="00485237">
      <w:pPr>
        <w:ind w:left="1069"/>
        <w:jc w:val="both"/>
        <w:rPr>
          <w:lang w:val="es-ES_tradnl"/>
        </w:rPr>
      </w:pPr>
    </w:p>
    <w:p w:rsidR="00485237" w:rsidRDefault="00C575B0" w:rsidP="00C575B0">
      <w:pPr>
        <w:numPr>
          <w:ilvl w:val="0"/>
          <w:numId w:val="12"/>
        </w:numPr>
        <w:tabs>
          <w:tab w:val="clear" w:pos="360"/>
          <w:tab w:val="num" w:pos="709"/>
        </w:tabs>
        <w:ind w:left="1069" w:hanging="643"/>
        <w:jc w:val="both"/>
        <w:rPr>
          <w:b/>
          <w:lang w:val="es-ES_tradnl"/>
        </w:rPr>
      </w:pPr>
      <w:proofErr w:type="spellStart"/>
      <w:r>
        <w:rPr>
          <w:b/>
          <w:lang w:val="es-ES_tradnl"/>
        </w:rPr>
        <w:t>Indigo</w:t>
      </w:r>
      <w:proofErr w:type="spellEnd"/>
      <w:r>
        <w:rPr>
          <w:b/>
          <w:lang w:val="es-ES_tradnl"/>
        </w:rPr>
        <w:t xml:space="preserve"> </w:t>
      </w:r>
      <w:proofErr w:type="spellStart"/>
      <w:r>
        <w:rPr>
          <w:b/>
          <w:lang w:val="es-ES_tradnl"/>
        </w:rPr>
        <w:t>carmin</w:t>
      </w:r>
      <w:proofErr w:type="spellEnd"/>
      <w:r>
        <w:rPr>
          <w:b/>
          <w:lang w:val="es-ES_tradnl"/>
        </w:rPr>
        <w:t xml:space="preserve"> pícrico                                                                             125.00 ml</w:t>
      </w:r>
    </w:p>
    <w:p w:rsidR="00485237" w:rsidRDefault="00C575B0">
      <w:pPr>
        <w:ind w:left="1069"/>
        <w:jc w:val="both"/>
        <w:rPr>
          <w:b/>
          <w:lang w:val="es-ES_tradnl"/>
        </w:rPr>
      </w:pPr>
      <w:r>
        <w:rPr>
          <w:lang w:val="es-ES_tradnl"/>
        </w:rPr>
        <w:t xml:space="preserve">- </w:t>
      </w:r>
      <w:proofErr w:type="spellStart"/>
      <w:r>
        <w:rPr>
          <w:lang w:val="es-ES_tradnl"/>
        </w:rPr>
        <w:t>Indigo</w:t>
      </w:r>
      <w:proofErr w:type="spellEnd"/>
      <w:r>
        <w:rPr>
          <w:lang w:val="es-ES_tradnl"/>
        </w:rPr>
        <w:t xml:space="preserve"> </w:t>
      </w:r>
      <w:proofErr w:type="spellStart"/>
      <w:r>
        <w:rPr>
          <w:lang w:val="es-ES_tradnl"/>
        </w:rPr>
        <w:t>carmin</w:t>
      </w:r>
      <w:proofErr w:type="spellEnd"/>
      <w:r>
        <w:rPr>
          <w:lang w:val="es-ES_tradnl"/>
        </w:rPr>
        <w:t xml:space="preserve">                                             1.0 gr                                </w:t>
      </w:r>
      <w:r>
        <w:rPr>
          <w:b/>
          <w:lang w:val="es-ES_tradnl"/>
        </w:rPr>
        <w:t>0.42 gr</w:t>
      </w:r>
    </w:p>
    <w:p w:rsidR="00485237" w:rsidRDefault="00C575B0">
      <w:pPr>
        <w:ind w:left="1069"/>
        <w:jc w:val="both"/>
        <w:rPr>
          <w:lang w:val="es-ES_tradnl"/>
        </w:rPr>
      </w:pPr>
      <w:r>
        <w:rPr>
          <w:lang w:val="es-ES_tradnl"/>
        </w:rPr>
        <w:t xml:space="preserve">- Solución saturada de </w:t>
      </w:r>
      <w:proofErr w:type="spellStart"/>
      <w:r>
        <w:rPr>
          <w:lang w:val="es-ES_tradnl"/>
        </w:rPr>
        <w:t>ac</w:t>
      </w:r>
      <w:proofErr w:type="spellEnd"/>
      <w:r>
        <w:rPr>
          <w:lang w:val="es-ES_tradnl"/>
        </w:rPr>
        <w:t xml:space="preserve">. </w:t>
      </w:r>
      <w:proofErr w:type="gramStart"/>
      <w:r>
        <w:rPr>
          <w:lang w:val="es-ES_tradnl"/>
        </w:rPr>
        <w:t>pícrico</w:t>
      </w:r>
      <w:proofErr w:type="gramEnd"/>
      <w:r>
        <w:rPr>
          <w:lang w:val="es-ES_tradnl"/>
        </w:rPr>
        <w:t xml:space="preserve">             300.0ml   </w:t>
      </w:r>
    </w:p>
    <w:p w:rsidR="00485237" w:rsidRDefault="00485237">
      <w:pPr>
        <w:ind w:left="1069"/>
        <w:jc w:val="both"/>
        <w:rPr>
          <w:lang w:val="es-ES_tradnl"/>
        </w:rPr>
      </w:pPr>
    </w:p>
    <w:p w:rsidR="00485237" w:rsidRDefault="00C575B0">
      <w:pPr>
        <w:ind w:left="1069"/>
        <w:jc w:val="both"/>
        <w:outlineLvl w:val="0"/>
        <w:rPr>
          <w:b/>
          <w:lang w:val="es-ES_tradnl"/>
        </w:rPr>
      </w:pPr>
      <w:r>
        <w:rPr>
          <w:b/>
          <w:lang w:val="es-ES_tradnl"/>
        </w:rPr>
        <w:t xml:space="preserve">Solución saturada de </w:t>
      </w:r>
      <w:proofErr w:type="spellStart"/>
      <w:r>
        <w:rPr>
          <w:b/>
          <w:lang w:val="es-ES_tradnl"/>
        </w:rPr>
        <w:t>ac</w:t>
      </w:r>
      <w:proofErr w:type="spellEnd"/>
      <w:r>
        <w:rPr>
          <w:b/>
          <w:lang w:val="es-ES_tradnl"/>
        </w:rPr>
        <w:t xml:space="preserve">. </w:t>
      </w:r>
      <w:proofErr w:type="gramStart"/>
      <w:r>
        <w:rPr>
          <w:b/>
          <w:lang w:val="es-ES_tradnl"/>
        </w:rPr>
        <w:t>pícrico</w:t>
      </w:r>
      <w:proofErr w:type="gramEnd"/>
    </w:p>
    <w:p w:rsidR="00485237" w:rsidRDefault="00C575B0">
      <w:pPr>
        <w:ind w:left="1069"/>
        <w:jc w:val="both"/>
        <w:rPr>
          <w:b/>
          <w:lang w:val="es-ES_tradnl"/>
        </w:rPr>
      </w:pPr>
      <w:r>
        <w:rPr>
          <w:b/>
          <w:lang w:val="es-ES_tradnl"/>
        </w:rPr>
        <w:t xml:space="preserve">- </w:t>
      </w:r>
      <w:r>
        <w:rPr>
          <w:lang w:val="es-ES_tradnl"/>
        </w:rPr>
        <w:t xml:space="preserve">Ácido pícrico                                     4.0 gr                                         </w:t>
      </w:r>
      <w:r>
        <w:rPr>
          <w:b/>
          <w:lang w:val="es-ES_tradnl"/>
        </w:rPr>
        <w:t>1.67 gr</w:t>
      </w:r>
    </w:p>
    <w:p w:rsidR="00485237" w:rsidRDefault="00C575B0">
      <w:pPr>
        <w:ind w:left="1069"/>
        <w:jc w:val="both"/>
        <w:rPr>
          <w:lang w:val="es-ES_tradnl"/>
        </w:rPr>
      </w:pPr>
      <w:r>
        <w:rPr>
          <w:b/>
          <w:lang w:val="es-ES_tradnl"/>
        </w:rPr>
        <w:t>-</w:t>
      </w:r>
      <w:r>
        <w:rPr>
          <w:lang w:val="es-ES_tradnl"/>
        </w:rPr>
        <w:t xml:space="preserve"> Agua destilada                               300.0 ml</w:t>
      </w:r>
    </w:p>
    <w:p w:rsidR="00485237" w:rsidRDefault="00485237">
      <w:pPr>
        <w:ind w:left="1069"/>
        <w:jc w:val="both"/>
        <w:rPr>
          <w:b/>
          <w:lang w:val="es-ES_tradnl"/>
        </w:rPr>
      </w:pPr>
    </w:p>
    <w:p w:rsidR="00485237" w:rsidRDefault="00485237">
      <w:pPr>
        <w:ind w:left="360"/>
        <w:rPr>
          <w:lang w:val="es-ES_tradnl"/>
        </w:rPr>
      </w:pPr>
    </w:p>
    <w:p w:rsidR="00485237" w:rsidRDefault="00C575B0" w:rsidP="00C575B0">
      <w:pPr>
        <w:numPr>
          <w:ilvl w:val="0"/>
          <w:numId w:val="11"/>
        </w:numPr>
        <w:rPr>
          <w:b/>
          <w:i/>
          <w:lang w:val="es-ES_tradnl"/>
        </w:rPr>
      </w:pPr>
      <w:r>
        <w:rPr>
          <w:b/>
          <w:i/>
          <w:lang w:val="es-ES_tradnl"/>
        </w:rPr>
        <w:t>Metodología.</w:t>
      </w:r>
    </w:p>
    <w:p w:rsidR="00485237" w:rsidRDefault="00C575B0" w:rsidP="00C575B0">
      <w:pPr>
        <w:numPr>
          <w:ilvl w:val="0"/>
          <w:numId w:val="14"/>
        </w:numPr>
        <w:tabs>
          <w:tab w:val="clear" w:pos="360"/>
          <w:tab w:val="num" w:pos="786"/>
        </w:tabs>
        <w:ind w:left="786"/>
        <w:rPr>
          <w:lang w:val="es-ES_tradnl"/>
        </w:rPr>
      </w:pPr>
      <w:r>
        <w:rPr>
          <w:b/>
          <w:lang w:val="es-ES_tradnl"/>
        </w:rPr>
        <w:t>Preparación</w:t>
      </w:r>
      <w:r>
        <w:rPr>
          <w:lang w:val="es-ES_tradnl"/>
        </w:rPr>
        <w:t>.</w:t>
      </w:r>
    </w:p>
    <w:p w:rsidR="00485237" w:rsidRDefault="00C575B0" w:rsidP="00C575B0">
      <w:pPr>
        <w:numPr>
          <w:ilvl w:val="0"/>
          <w:numId w:val="15"/>
        </w:numPr>
        <w:tabs>
          <w:tab w:val="clear" w:pos="360"/>
          <w:tab w:val="num" w:pos="1069"/>
        </w:tabs>
        <w:ind w:left="1069"/>
        <w:rPr>
          <w:lang w:val="es-ES_tradnl"/>
        </w:rPr>
      </w:pPr>
      <w:r>
        <w:rPr>
          <w:lang w:val="es-ES_tradnl"/>
        </w:rPr>
        <w:t>Acondicionamiento de la muestra. Medición de los diámetros para determinación de factores de encogimiento.</w:t>
      </w:r>
    </w:p>
    <w:p w:rsidR="00485237" w:rsidRDefault="00C575B0" w:rsidP="00C575B0">
      <w:pPr>
        <w:numPr>
          <w:ilvl w:val="0"/>
          <w:numId w:val="15"/>
        </w:numPr>
        <w:tabs>
          <w:tab w:val="clear" w:pos="360"/>
          <w:tab w:val="num" w:pos="1069"/>
        </w:tabs>
        <w:ind w:left="1069"/>
        <w:rPr>
          <w:lang w:val="es-ES_tradnl"/>
        </w:rPr>
      </w:pPr>
      <w:r>
        <w:rPr>
          <w:lang w:val="es-ES_tradnl"/>
        </w:rPr>
        <w:t>Observación de la dirección de emergencia de la fibra.</w:t>
      </w:r>
    </w:p>
    <w:p w:rsidR="00485237" w:rsidRDefault="00C575B0" w:rsidP="00C575B0">
      <w:pPr>
        <w:numPr>
          <w:ilvl w:val="0"/>
          <w:numId w:val="15"/>
        </w:numPr>
        <w:tabs>
          <w:tab w:val="clear" w:pos="360"/>
          <w:tab w:val="num" w:pos="1069"/>
        </w:tabs>
        <w:ind w:left="1069"/>
        <w:rPr>
          <w:lang w:val="es-ES_tradnl"/>
        </w:rPr>
      </w:pPr>
      <w:r>
        <w:rPr>
          <w:lang w:val="es-ES_tradnl"/>
        </w:rPr>
        <w:t>Obtención de submuestras.</w:t>
      </w:r>
    </w:p>
    <w:p w:rsidR="00485237" w:rsidRDefault="00485237">
      <w:pPr>
        <w:ind w:left="709"/>
        <w:rPr>
          <w:lang w:val="es-ES_tradnl"/>
        </w:rPr>
      </w:pPr>
    </w:p>
    <w:p w:rsidR="00485237" w:rsidRDefault="00C575B0" w:rsidP="00C575B0">
      <w:pPr>
        <w:numPr>
          <w:ilvl w:val="0"/>
          <w:numId w:val="14"/>
        </w:numPr>
        <w:tabs>
          <w:tab w:val="clear" w:pos="360"/>
          <w:tab w:val="num" w:pos="786"/>
        </w:tabs>
        <w:ind w:left="786"/>
        <w:rPr>
          <w:b/>
          <w:lang w:val="es-ES_tradnl"/>
        </w:rPr>
      </w:pPr>
      <w:r>
        <w:rPr>
          <w:b/>
          <w:lang w:val="es-ES_tradnl"/>
        </w:rPr>
        <w:t>Corte.</w:t>
      </w:r>
    </w:p>
    <w:p w:rsidR="00485237" w:rsidRDefault="00C575B0" w:rsidP="00C575B0">
      <w:pPr>
        <w:numPr>
          <w:ilvl w:val="0"/>
          <w:numId w:val="16"/>
        </w:numPr>
        <w:tabs>
          <w:tab w:val="clear" w:pos="360"/>
          <w:tab w:val="num" w:pos="1069"/>
        </w:tabs>
        <w:ind w:left="1069"/>
        <w:rPr>
          <w:lang w:val="es-ES_tradnl"/>
        </w:rPr>
      </w:pPr>
      <w:r>
        <w:rPr>
          <w:lang w:val="es-ES_tradnl"/>
        </w:rPr>
        <w:t xml:space="preserve">Realizar cortes de entre 25 - 30 </w:t>
      </w:r>
      <w:r w:rsidR="00F20C74">
        <w:rPr>
          <w:lang w:val="es-ES_tradnl"/>
        </w:rPr>
        <w:t>µm</w:t>
      </w:r>
      <w:r>
        <w:rPr>
          <w:lang w:val="es-ES_tradnl"/>
        </w:rPr>
        <w:t xml:space="preserve"> para H y de 35 </w:t>
      </w:r>
      <w:r w:rsidR="00F20C74">
        <w:rPr>
          <w:lang w:val="es-ES_tradnl"/>
        </w:rPr>
        <w:t>µm</w:t>
      </w:r>
      <w:r>
        <w:rPr>
          <w:lang w:val="es-ES_tradnl"/>
        </w:rPr>
        <w:t xml:space="preserve"> para </w:t>
      </w:r>
      <w:proofErr w:type="spellStart"/>
      <w:r>
        <w:rPr>
          <w:lang w:val="es-ES_tradnl"/>
        </w:rPr>
        <w:t>VT</w:t>
      </w:r>
      <w:proofErr w:type="spellEnd"/>
      <w:r>
        <w:rPr>
          <w:lang w:val="es-ES_tradnl"/>
        </w:rPr>
        <w:t>.</w:t>
      </w:r>
    </w:p>
    <w:p w:rsidR="00485237" w:rsidRDefault="00C575B0" w:rsidP="00C575B0">
      <w:pPr>
        <w:numPr>
          <w:ilvl w:val="0"/>
          <w:numId w:val="16"/>
        </w:numPr>
        <w:tabs>
          <w:tab w:val="clear" w:pos="360"/>
          <w:tab w:val="num" w:pos="1069"/>
        </w:tabs>
        <w:ind w:left="1069"/>
        <w:rPr>
          <w:lang w:val="es-ES_tradnl"/>
        </w:rPr>
      </w:pPr>
      <w:r>
        <w:rPr>
          <w:lang w:val="es-ES_tradnl"/>
        </w:rPr>
        <w:t>Recoger los cortes de piel en agua destilada en forma seriada. En ella pueden permanecer de un día para otro.</w:t>
      </w:r>
    </w:p>
    <w:p w:rsidR="00485237" w:rsidRDefault="00485237">
      <w:pPr>
        <w:ind w:left="709"/>
        <w:rPr>
          <w:lang w:val="es-ES_tradnl"/>
        </w:rPr>
      </w:pPr>
    </w:p>
    <w:p w:rsidR="00485237" w:rsidRDefault="00C575B0" w:rsidP="00C575B0">
      <w:pPr>
        <w:numPr>
          <w:ilvl w:val="0"/>
          <w:numId w:val="14"/>
        </w:numPr>
        <w:tabs>
          <w:tab w:val="clear" w:pos="360"/>
          <w:tab w:val="num" w:pos="786"/>
        </w:tabs>
        <w:ind w:left="786"/>
        <w:rPr>
          <w:b/>
          <w:lang w:val="es-ES_tradnl"/>
        </w:rPr>
      </w:pPr>
      <w:r>
        <w:rPr>
          <w:b/>
          <w:lang w:val="es-ES_tradnl"/>
        </w:rPr>
        <w:t>Montado.</w:t>
      </w:r>
    </w:p>
    <w:p w:rsidR="00485237" w:rsidRDefault="00C575B0" w:rsidP="00C575B0">
      <w:pPr>
        <w:numPr>
          <w:ilvl w:val="0"/>
          <w:numId w:val="17"/>
        </w:numPr>
        <w:tabs>
          <w:tab w:val="clear" w:pos="360"/>
          <w:tab w:val="num" w:pos="0"/>
        </w:tabs>
        <w:ind w:left="993" w:hanging="284"/>
        <w:rPr>
          <w:lang w:val="es-ES_tradnl"/>
        </w:rPr>
      </w:pPr>
      <w:r>
        <w:rPr>
          <w:lang w:val="es-ES_tradnl"/>
        </w:rPr>
        <w:t>Con una aguja histológica se pasan brevemente los cortes por alcohol 100º y nuevamente se colocan en agua destilada para su aplanamiento (en H).</w:t>
      </w:r>
    </w:p>
    <w:p w:rsidR="00485237" w:rsidRDefault="00C575B0" w:rsidP="00C575B0">
      <w:pPr>
        <w:numPr>
          <w:ilvl w:val="0"/>
          <w:numId w:val="17"/>
        </w:numPr>
        <w:tabs>
          <w:tab w:val="clear" w:pos="360"/>
          <w:tab w:val="num" w:pos="1069"/>
        </w:tabs>
        <w:ind w:left="1069"/>
        <w:jc w:val="both"/>
        <w:rPr>
          <w:lang w:val="es-ES_tradnl"/>
        </w:rPr>
      </w:pPr>
      <w:r>
        <w:rPr>
          <w:lang w:val="es-ES_tradnl"/>
        </w:rPr>
        <w:t>Montar en porta objetos: se coloca la muestra en porta objetos que contienen cola albúmina (mezcla a base de clara de huevos)</w:t>
      </w:r>
    </w:p>
    <w:p w:rsidR="00485237" w:rsidRDefault="00485237">
      <w:pPr>
        <w:jc w:val="both"/>
        <w:rPr>
          <w:b/>
          <w:sz w:val="24"/>
          <w:lang w:val="es-ES_tradnl"/>
        </w:rPr>
      </w:pPr>
    </w:p>
    <w:p w:rsidR="00485237" w:rsidRDefault="00C575B0" w:rsidP="00C575B0">
      <w:pPr>
        <w:numPr>
          <w:ilvl w:val="0"/>
          <w:numId w:val="14"/>
        </w:numPr>
        <w:tabs>
          <w:tab w:val="clear" w:pos="360"/>
          <w:tab w:val="num" w:pos="709"/>
        </w:tabs>
        <w:ind w:left="851" w:hanging="425"/>
        <w:jc w:val="both"/>
        <w:rPr>
          <w:b/>
          <w:sz w:val="24"/>
          <w:lang w:val="es-ES_tradnl"/>
        </w:rPr>
      </w:pPr>
      <w:r>
        <w:rPr>
          <w:b/>
          <w:lang w:val="es-ES_tradnl"/>
        </w:rPr>
        <w:t>Tinción:</w:t>
      </w:r>
    </w:p>
    <w:p w:rsidR="00485237" w:rsidRDefault="00C575B0" w:rsidP="00C575B0">
      <w:pPr>
        <w:numPr>
          <w:ilvl w:val="0"/>
          <w:numId w:val="25"/>
        </w:numPr>
        <w:tabs>
          <w:tab w:val="clear" w:pos="360"/>
          <w:tab w:val="num" w:pos="1069"/>
        </w:tabs>
        <w:ind w:left="1069"/>
        <w:jc w:val="both"/>
        <w:rPr>
          <w:lang w:val="es-ES_tradnl"/>
        </w:rPr>
      </w:pPr>
      <w:r>
        <w:rPr>
          <w:lang w:val="es-ES_tradnl"/>
        </w:rPr>
        <w:t>Coloración nuclear: Hematoxilina 15 min.</w:t>
      </w:r>
    </w:p>
    <w:p w:rsidR="00485237" w:rsidRDefault="00C575B0" w:rsidP="00C575B0">
      <w:pPr>
        <w:numPr>
          <w:ilvl w:val="0"/>
          <w:numId w:val="25"/>
        </w:numPr>
        <w:tabs>
          <w:tab w:val="clear" w:pos="360"/>
          <w:tab w:val="num" w:pos="1069"/>
        </w:tabs>
        <w:ind w:left="1069"/>
        <w:jc w:val="both"/>
        <w:rPr>
          <w:lang w:val="es-ES_tradnl"/>
        </w:rPr>
      </w:pPr>
      <w:r>
        <w:rPr>
          <w:lang w:val="es-ES_tradnl"/>
        </w:rPr>
        <w:t>Llevar a alcohol ácido hasta solo núcleos teñidos</w:t>
      </w:r>
    </w:p>
    <w:p w:rsidR="00485237" w:rsidRDefault="00C575B0" w:rsidP="00C575B0">
      <w:pPr>
        <w:numPr>
          <w:ilvl w:val="0"/>
          <w:numId w:val="25"/>
        </w:numPr>
        <w:tabs>
          <w:tab w:val="clear" w:pos="360"/>
          <w:tab w:val="num" w:pos="1069"/>
        </w:tabs>
        <w:ind w:left="1069"/>
        <w:jc w:val="both"/>
        <w:rPr>
          <w:lang w:val="es-ES_tradnl"/>
        </w:rPr>
      </w:pPr>
      <w:r>
        <w:rPr>
          <w:lang w:val="es-ES_tradnl"/>
        </w:rPr>
        <w:t>Lavar en alcohol 50% - 15 min.</w:t>
      </w:r>
    </w:p>
    <w:p w:rsidR="00485237" w:rsidRDefault="00C575B0" w:rsidP="00C575B0">
      <w:pPr>
        <w:numPr>
          <w:ilvl w:val="0"/>
          <w:numId w:val="25"/>
        </w:numPr>
        <w:tabs>
          <w:tab w:val="clear" w:pos="360"/>
          <w:tab w:val="num" w:pos="1069"/>
        </w:tabs>
        <w:ind w:left="1069"/>
        <w:jc w:val="both"/>
        <w:rPr>
          <w:lang w:val="es-ES_tradnl"/>
        </w:rPr>
      </w:pPr>
      <w:r>
        <w:rPr>
          <w:lang w:val="es-ES_tradnl"/>
        </w:rPr>
        <w:t xml:space="preserve">Tinción </w:t>
      </w:r>
      <w:proofErr w:type="spellStart"/>
      <w:r>
        <w:rPr>
          <w:lang w:val="es-ES_tradnl"/>
        </w:rPr>
        <w:t>prequeratina</w:t>
      </w:r>
      <w:proofErr w:type="spellEnd"/>
      <w:r>
        <w:rPr>
          <w:lang w:val="es-ES_tradnl"/>
        </w:rPr>
        <w:t xml:space="preserve">: </w:t>
      </w:r>
      <w:proofErr w:type="spellStart"/>
      <w:r>
        <w:rPr>
          <w:lang w:val="es-ES_tradnl"/>
        </w:rPr>
        <w:t>fuccina</w:t>
      </w:r>
      <w:proofErr w:type="spellEnd"/>
      <w:r>
        <w:rPr>
          <w:lang w:val="es-ES_tradnl"/>
        </w:rPr>
        <w:t xml:space="preserve"> básica (5-10 min.) o Safranina 15 min.</w:t>
      </w:r>
    </w:p>
    <w:p w:rsidR="00485237" w:rsidRDefault="00C575B0" w:rsidP="00C575B0">
      <w:pPr>
        <w:numPr>
          <w:ilvl w:val="0"/>
          <w:numId w:val="25"/>
        </w:numPr>
        <w:tabs>
          <w:tab w:val="clear" w:pos="360"/>
          <w:tab w:val="num" w:pos="1069"/>
        </w:tabs>
        <w:ind w:left="1069"/>
        <w:jc w:val="both"/>
        <w:rPr>
          <w:lang w:val="es-ES_tradnl"/>
        </w:rPr>
      </w:pPr>
      <w:r>
        <w:rPr>
          <w:lang w:val="es-ES_tradnl"/>
        </w:rPr>
        <w:t>Lavar aumentando el % de alcohol:</w:t>
      </w:r>
    </w:p>
    <w:p w:rsidR="00485237" w:rsidRDefault="00C575B0">
      <w:pPr>
        <w:ind w:left="709"/>
        <w:jc w:val="both"/>
        <w:rPr>
          <w:lang w:val="es-ES_tradnl"/>
        </w:rPr>
      </w:pPr>
      <w:r>
        <w:rPr>
          <w:lang w:val="es-ES_tradnl"/>
        </w:rPr>
        <w:t xml:space="preserve">               - Alcohol 50%      2 min.</w:t>
      </w:r>
    </w:p>
    <w:p w:rsidR="00485237" w:rsidRDefault="00C575B0">
      <w:pPr>
        <w:ind w:left="709"/>
        <w:jc w:val="both"/>
        <w:rPr>
          <w:lang w:val="es-ES_tradnl"/>
        </w:rPr>
      </w:pPr>
      <w:r>
        <w:rPr>
          <w:lang w:val="es-ES_tradnl"/>
        </w:rPr>
        <w:t xml:space="preserve">               - Alcohol 90%      2 min.</w:t>
      </w:r>
    </w:p>
    <w:p w:rsidR="00485237" w:rsidRDefault="00C575B0" w:rsidP="00C575B0">
      <w:pPr>
        <w:numPr>
          <w:ilvl w:val="0"/>
          <w:numId w:val="25"/>
        </w:numPr>
        <w:tabs>
          <w:tab w:val="clear" w:pos="360"/>
          <w:tab w:val="num" w:pos="1069"/>
        </w:tabs>
        <w:ind w:left="1069"/>
        <w:jc w:val="both"/>
        <w:rPr>
          <w:lang w:val="es-ES_tradnl"/>
        </w:rPr>
      </w:pPr>
      <w:r>
        <w:rPr>
          <w:lang w:val="es-ES_tradnl"/>
        </w:rPr>
        <w:t xml:space="preserve">Colocar en alcohol absoluto conteniendo entre 1-2 ml (0.15-0.30%) saturando con alcohol ácido pírico hasta que se observe la zona </w:t>
      </w:r>
      <w:proofErr w:type="spellStart"/>
      <w:r>
        <w:rPr>
          <w:lang w:val="es-ES_tradnl"/>
        </w:rPr>
        <w:t>queratinizada</w:t>
      </w:r>
      <w:proofErr w:type="spellEnd"/>
      <w:r>
        <w:rPr>
          <w:lang w:val="es-ES_tradnl"/>
        </w:rPr>
        <w:t xml:space="preserve"> de color rojo.</w:t>
      </w:r>
    </w:p>
    <w:p w:rsidR="00485237" w:rsidRDefault="00C575B0" w:rsidP="00C575B0">
      <w:pPr>
        <w:numPr>
          <w:ilvl w:val="0"/>
          <w:numId w:val="25"/>
        </w:numPr>
        <w:tabs>
          <w:tab w:val="clear" w:pos="360"/>
          <w:tab w:val="num" w:pos="1069"/>
        </w:tabs>
        <w:ind w:left="1069"/>
        <w:jc w:val="both"/>
        <w:rPr>
          <w:lang w:val="es-ES_tradnl"/>
        </w:rPr>
      </w:pPr>
      <w:r>
        <w:rPr>
          <w:lang w:val="es-ES_tradnl"/>
        </w:rPr>
        <w:t>Colocar en alcohol de la siguiente forma:</w:t>
      </w:r>
    </w:p>
    <w:p w:rsidR="00485237" w:rsidRDefault="00C575B0">
      <w:pPr>
        <w:ind w:left="1369"/>
        <w:jc w:val="both"/>
        <w:rPr>
          <w:lang w:val="es-ES_tradnl"/>
        </w:rPr>
      </w:pPr>
      <w:r>
        <w:rPr>
          <w:lang w:val="es-ES_tradnl"/>
        </w:rPr>
        <w:t>-   Alcohol absoluto             2 min.</w:t>
      </w:r>
    </w:p>
    <w:p w:rsidR="00485237" w:rsidRDefault="00C575B0">
      <w:pPr>
        <w:ind w:left="1369"/>
        <w:jc w:val="both"/>
        <w:rPr>
          <w:lang w:val="es-ES_tradnl"/>
        </w:rPr>
      </w:pPr>
      <w:r>
        <w:rPr>
          <w:lang w:val="es-ES_tradnl"/>
        </w:rPr>
        <w:t>-   Alcohol 90%                   2 min.</w:t>
      </w:r>
    </w:p>
    <w:p w:rsidR="00485237" w:rsidRDefault="00C575B0">
      <w:pPr>
        <w:ind w:left="1369"/>
        <w:jc w:val="both"/>
        <w:rPr>
          <w:lang w:val="es-ES_tradnl"/>
        </w:rPr>
      </w:pPr>
      <w:r>
        <w:rPr>
          <w:lang w:val="es-ES_tradnl"/>
        </w:rPr>
        <w:t>-   Alcohol 70%                   2 min.</w:t>
      </w:r>
    </w:p>
    <w:p w:rsidR="00485237" w:rsidRDefault="00C575B0">
      <w:pPr>
        <w:ind w:left="1369"/>
        <w:jc w:val="both"/>
        <w:rPr>
          <w:lang w:val="es-ES_tradnl"/>
        </w:rPr>
      </w:pPr>
      <w:r>
        <w:rPr>
          <w:lang w:val="es-ES_tradnl"/>
        </w:rPr>
        <w:t>-   Alcohol 50%                   2 min.</w:t>
      </w:r>
    </w:p>
    <w:p w:rsidR="00485237" w:rsidRDefault="00C575B0">
      <w:pPr>
        <w:ind w:left="1369"/>
        <w:jc w:val="both"/>
        <w:rPr>
          <w:lang w:val="es-ES_tradnl"/>
        </w:rPr>
      </w:pPr>
      <w:r>
        <w:rPr>
          <w:lang w:val="es-ES_tradnl"/>
        </w:rPr>
        <w:t xml:space="preserve">-   Agua destilada                2 min.  </w:t>
      </w:r>
    </w:p>
    <w:p w:rsidR="00485237" w:rsidRDefault="00C575B0" w:rsidP="00C575B0">
      <w:pPr>
        <w:numPr>
          <w:ilvl w:val="0"/>
          <w:numId w:val="25"/>
        </w:numPr>
        <w:tabs>
          <w:tab w:val="clear" w:pos="360"/>
          <w:tab w:val="num" w:pos="1080"/>
        </w:tabs>
        <w:ind w:left="1080"/>
        <w:jc w:val="both"/>
        <w:rPr>
          <w:lang w:val="es-ES_tradnl"/>
        </w:rPr>
      </w:pPr>
      <w:r>
        <w:rPr>
          <w:lang w:val="es-ES_tradnl"/>
        </w:rPr>
        <w:t xml:space="preserve">Tinción de tejido conectivo: </w:t>
      </w:r>
      <w:proofErr w:type="spellStart"/>
      <w:r>
        <w:rPr>
          <w:lang w:val="es-ES_tradnl"/>
        </w:rPr>
        <w:t>Picrico-Indigo-Carmin</w:t>
      </w:r>
      <w:proofErr w:type="spellEnd"/>
      <w:r>
        <w:rPr>
          <w:lang w:val="es-ES_tradnl"/>
        </w:rPr>
        <w:t xml:space="preserve">   3 min.</w:t>
      </w:r>
    </w:p>
    <w:p w:rsidR="00485237" w:rsidRDefault="00C575B0" w:rsidP="00C575B0">
      <w:pPr>
        <w:numPr>
          <w:ilvl w:val="0"/>
          <w:numId w:val="25"/>
        </w:numPr>
        <w:tabs>
          <w:tab w:val="clear" w:pos="360"/>
          <w:tab w:val="num" w:pos="1080"/>
        </w:tabs>
        <w:ind w:left="1080"/>
        <w:jc w:val="both"/>
        <w:rPr>
          <w:lang w:val="es-ES_tradnl"/>
        </w:rPr>
      </w:pPr>
      <w:r>
        <w:rPr>
          <w:lang w:val="es-ES_tradnl"/>
        </w:rPr>
        <w:t>Colocar en Alcohol 50%     2 min.</w:t>
      </w:r>
    </w:p>
    <w:p w:rsidR="00485237" w:rsidRDefault="00C575B0" w:rsidP="00C575B0">
      <w:pPr>
        <w:numPr>
          <w:ilvl w:val="0"/>
          <w:numId w:val="25"/>
        </w:numPr>
        <w:tabs>
          <w:tab w:val="clear" w:pos="360"/>
          <w:tab w:val="num" w:pos="1080"/>
        </w:tabs>
        <w:ind w:left="1080"/>
        <w:jc w:val="both"/>
        <w:rPr>
          <w:lang w:val="es-ES_tradnl"/>
        </w:rPr>
      </w:pPr>
      <w:r>
        <w:rPr>
          <w:lang w:val="es-ES_tradnl"/>
        </w:rPr>
        <w:t>Llevar a Alcohol 70% hasta que las fibras de colágeno tomen un color     verde-azuladas (1-2 min.).</w:t>
      </w:r>
    </w:p>
    <w:p w:rsidR="00485237" w:rsidRDefault="00C575B0" w:rsidP="00C575B0">
      <w:pPr>
        <w:numPr>
          <w:ilvl w:val="0"/>
          <w:numId w:val="25"/>
        </w:numPr>
        <w:tabs>
          <w:tab w:val="clear" w:pos="360"/>
          <w:tab w:val="num" w:pos="1080"/>
        </w:tabs>
        <w:ind w:left="1080"/>
        <w:jc w:val="both"/>
        <w:rPr>
          <w:lang w:val="es-ES_tradnl"/>
        </w:rPr>
      </w:pPr>
      <w:r>
        <w:rPr>
          <w:lang w:val="es-ES_tradnl"/>
        </w:rPr>
        <w:t>Se lleva rápidamente a alcohol 90% y luego a alcohol absoluto, esto es para evitar que se separe el pirco-</w:t>
      </w:r>
      <w:proofErr w:type="spellStart"/>
      <w:r>
        <w:rPr>
          <w:lang w:val="es-ES_tradnl"/>
        </w:rPr>
        <w:t>indigo</w:t>
      </w:r>
      <w:proofErr w:type="spellEnd"/>
      <w:r>
        <w:rPr>
          <w:lang w:val="es-ES_tradnl"/>
        </w:rPr>
        <w:t>-</w:t>
      </w:r>
      <w:proofErr w:type="spellStart"/>
      <w:r>
        <w:rPr>
          <w:lang w:val="es-ES_tradnl"/>
        </w:rPr>
        <w:t>carmin</w:t>
      </w:r>
      <w:proofErr w:type="spellEnd"/>
      <w:r>
        <w:rPr>
          <w:lang w:val="es-ES_tradnl"/>
        </w:rPr>
        <w:t>.</w:t>
      </w:r>
    </w:p>
    <w:p w:rsidR="00485237" w:rsidRDefault="00C575B0" w:rsidP="00C575B0">
      <w:pPr>
        <w:numPr>
          <w:ilvl w:val="0"/>
          <w:numId w:val="25"/>
        </w:numPr>
        <w:tabs>
          <w:tab w:val="clear" w:pos="360"/>
          <w:tab w:val="num" w:pos="1080"/>
        </w:tabs>
        <w:ind w:left="1080"/>
        <w:jc w:val="both"/>
        <w:rPr>
          <w:lang w:val="es-ES_tradnl"/>
        </w:rPr>
      </w:pPr>
      <w:r>
        <w:rPr>
          <w:lang w:val="es-ES_tradnl"/>
        </w:rPr>
        <w:t xml:space="preserve">Limpiar en xileno fénico durante 2min. y luego en xileno durante 2 </w:t>
      </w:r>
      <w:proofErr w:type="gramStart"/>
      <w:r>
        <w:rPr>
          <w:lang w:val="es-ES_tradnl"/>
        </w:rPr>
        <w:t>min..</w:t>
      </w:r>
      <w:proofErr w:type="gramEnd"/>
      <w:r>
        <w:rPr>
          <w:lang w:val="es-ES_tradnl"/>
        </w:rPr>
        <w:t xml:space="preserve"> Se puede dejar más tiempo en xileno si es necesario.</w:t>
      </w:r>
    </w:p>
    <w:p w:rsidR="00485237" w:rsidRDefault="00C575B0" w:rsidP="00C575B0">
      <w:pPr>
        <w:numPr>
          <w:ilvl w:val="0"/>
          <w:numId w:val="14"/>
        </w:numPr>
        <w:tabs>
          <w:tab w:val="clear" w:pos="360"/>
          <w:tab w:val="num" w:pos="709"/>
        </w:tabs>
        <w:ind w:left="1080" w:hanging="654"/>
        <w:jc w:val="both"/>
        <w:rPr>
          <w:b/>
          <w:sz w:val="24"/>
          <w:lang w:val="es-ES_tradnl"/>
        </w:rPr>
      </w:pPr>
      <w:r>
        <w:rPr>
          <w:b/>
          <w:lang w:val="es-ES_tradnl"/>
        </w:rPr>
        <w:t>Llevar la muestra al microscopio.</w:t>
      </w:r>
    </w:p>
    <w:p w:rsidR="00485237" w:rsidRPr="00DB1F93" w:rsidRDefault="00DB1F93" w:rsidP="00C575B0">
      <w:pPr>
        <w:numPr>
          <w:ilvl w:val="1"/>
          <w:numId w:val="31"/>
        </w:numPr>
        <w:ind w:left="567" w:hanging="567"/>
        <w:jc w:val="both"/>
        <w:rPr>
          <w:b/>
          <w:sz w:val="24"/>
          <w:lang w:val="es-ES_tradnl"/>
        </w:rPr>
      </w:pPr>
      <w:r w:rsidRPr="00DB1F93">
        <w:rPr>
          <w:b/>
          <w:sz w:val="24"/>
          <w:lang w:val="es-ES_tradnl"/>
        </w:rPr>
        <w:lastRenderedPageBreak/>
        <w:t xml:space="preserve">Técnicas de corte histológicos por congelamiento y tinción de </w:t>
      </w:r>
      <w:r>
        <w:rPr>
          <w:b/>
          <w:sz w:val="24"/>
          <w:lang w:val="es-ES_tradnl"/>
        </w:rPr>
        <w:t>A</w:t>
      </w:r>
      <w:r w:rsidRPr="00DB1F93">
        <w:rPr>
          <w:b/>
          <w:sz w:val="24"/>
          <w:lang w:val="es-ES_tradnl"/>
        </w:rPr>
        <w:t xml:space="preserve">zul de </w:t>
      </w:r>
      <w:r>
        <w:rPr>
          <w:b/>
          <w:sz w:val="24"/>
          <w:lang w:val="es-ES_tradnl"/>
        </w:rPr>
        <w:t>N</w:t>
      </w:r>
      <w:r w:rsidRPr="00DB1F93">
        <w:rPr>
          <w:b/>
          <w:sz w:val="24"/>
          <w:lang w:val="es-ES_tradnl"/>
        </w:rPr>
        <w:t xml:space="preserve">ilo en </w:t>
      </w:r>
      <w:r>
        <w:rPr>
          <w:b/>
          <w:sz w:val="24"/>
          <w:lang w:val="es-ES_tradnl"/>
        </w:rPr>
        <w:t>C</w:t>
      </w:r>
      <w:r w:rsidRPr="00DB1F93">
        <w:rPr>
          <w:b/>
          <w:sz w:val="24"/>
          <w:lang w:val="es-ES_tradnl"/>
        </w:rPr>
        <w:t xml:space="preserve">amélidos </w:t>
      </w:r>
      <w:r>
        <w:rPr>
          <w:b/>
          <w:sz w:val="24"/>
          <w:lang w:val="es-ES_tradnl"/>
        </w:rPr>
        <w:t>d</w:t>
      </w:r>
      <w:r w:rsidRPr="00DB1F93">
        <w:rPr>
          <w:b/>
          <w:sz w:val="24"/>
          <w:lang w:val="es-ES_tradnl"/>
        </w:rPr>
        <w:t>oméstico</w:t>
      </w:r>
      <w:r>
        <w:rPr>
          <w:b/>
          <w:sz w:val="24"/>
          <w:lang w:val="es-ES_tradnl"/>
        </w:rPr>
        <w:t>s</w:t>
      </w:r>
      <w:r w:rsidR="00C575B0" w:rsidRPr="00DB1F93">
        <w:rPr>
          <w:b/>
          <w:sz w:val="24"/>
          <w:lang w:val="es-ES_tradnl"/>
        </w:rPr>
        <w:t>.</w:t>
      </w:r>
    </w:p>
    <w:p w:rsidR="00485237" w:rsidRDefault="00485237">
      <w:pPr>
        <w:jc w:val="center"/>
        <w:rPr>
          <w:b/>
          <w:sz w:val="28"/>
          <w:lang w:val="es-ES_tradnl"/>
        </w:rPr>
      </w:pPr>
    </w:p>
    <w:p w:rsidR="00485237" w:rsidRDefault="00485237">
      <w:pPr>
        <w:rPr>
          <w:b/>
          <w:sz w:val="28"/>
          <w:lang w:val="es-ES_tradnl"/>
        </w:rPr>
      </w:pPr>
    </w:p>
    <w:p w:rsidR="00485237" w:rsidRDefault="00C575B0" w:rsidP="00C575B0">
      <w:pPr>
        <w:numPr>
          <w:ilvl w:val="2"/>
          <w:numId w:val="31"/>
        </w:numPr>
        <w:ind w:left="709"/>
        <w:jc w:val="both"/>
        <w:rPr>
          <w:b/>
          <w:sz w:val="28"/>
          <w:lang w:val="es-ES_tradnl"/>
        </w:rPr>
      </w:pPr>
      <w:r>
        <w:rPr>
          <w:b/>
          <w:sz w:val="24"/>
          <w:lang w:val="es-ES_tradnl"/>
        </w:rPr>
        <w:t>Cortes Horizontales (H) y Cortes Verticales Transversales (VT).</w:t>
      </w:r>
    </w:p>
    <w:p w:rsidR="00485237" w:rsidRDefault="00485237">
      <w:pPr>
        <w:rPr>
          <w:b/>
          <w:sz w:val="28"/>
          <w:lang w:val="es-ES_tradnl"/>
        </w:rPr>
      </w:pPr>
    </w:p>
    <w:p w:rsidR="00485237" w:rsidRDefault="00C575B0" w:rsidP="00C575B0">
      <w:pPr>
        <w:numPr>
          <w:ilvl w:val="0"/>
          <w:numId w:val="23"/>
        </w:numPr>
        <w:rPr>
          <w:b/>
          <w:i/>
          <w:lang w:val="es-ES_tradnl"/>
        </w:rPr>
      </w:pPr>
      <w:r>
        <w:rPr>
          <w:b/>
          <w:i/>
          <w:lang w:val="es-ES_tradnl"/>
        </w:rPr>
        <w:t>Equipamiento</w:t>
      </w:r>
    </w:p>
    <w:p w:rsidR="00485237" w:rsidRDefault="00C575B0" w:rsidP="00C575B0">
      <w:pPr>
        <w:numPr>
          <w:ilvl w:val="0"/>
          <w:numId w:val="2"/>
        </w:numPr>
        <w:jc w:val="both"/>
        <w:rPr>
          <w:lang w:val="es-ES_tradnl"/>
        </w:rPr>
      </w:pPr>
      <w:r>
        <w:rPr>
          <w:lang w:val="es-ES_tradnl"/>
        </w:rPr>
        <w:t>Micrótomo de Congelamiento</w:t>
      </w:r>
    </w:p>
    <w:p w:rsidR="00485237" w:rsidRDefault="00C575B0" w:rsidP="00C575B0">
      <w:pPr>
        <w:numPr>
          <w:ilvl w:val="0"/>
          <w:numId w:val="2"/>
        </w:numPr>
        <w:jc w:val="both"/>
        <w:rPr>
          <w:lang w:val="es-ES_tradnl"/>
        </w:rPr>
      </w:pPr>
      <w:r>
        <w:rPr>
          <w:lang w:val="es-ES_tradnl"/>
        </w:rPr>
        <w:t>Lupa (40x - 100x)                          1</w:t>
      </w:r>
    </w:p>
    <w:p w:rsidR="00485237" w:rsidRDefault="00C575B0" w:rsidP="00C575B0">
      <w:pPr>
        <w:numPr>
          <w:ilvl w:val="0"/>
          <w:numId w:val="2"/>
        </w:numPr>
        <w:tabs>
          <w:tab w:val="clear" w:pos="1170"/>
        </w:tabs>
        <w:jc w:val="both"/>
        <w:rPr>
          <w:lang w:val="es-ES_tradnl"/>
        </w:rPr>
      </w:pPr>
      <w:r>
        <w:rPr>
          <w:lang w:val="es-ES_tradnl"/>
        </w:rPr>
        <w:t>Aguja histológica                           2</w:t>
      </w:r>
    </w:p>
    <w:p w:rsidR="00485237" w:rsidRDefault="00C575B0" w:rsidP="00C575B0">
      <w:pPr>
        <w:numPr>
          <w:ilvl w:val="0"/>
          <w:numId w:val="2"/>
        </w:numPr>
        <w:tabs>
          <w:tab w:val="clear" w:pos="1170"/>
        </w:tabs>
        <w:ind w:left="1134"/>
        <w:jc w:val="both"/>
        <w:rPr>
          <w:lang w:val="es-ES_tradnl"/>
        </w:rPr>
      </w:pPr>
      <w:r>
        <w:rPr>
          <w:lang w:val="es-ES_tradnl"/>
        </w:rPr>
        <w:t>Pinza de depilar                              2</w:t>
      </w:r>
    </w:p>
    <w:p w:rsidR="00485237" w:rsidRDefault="00C575B0" w:rsidP="00C575B0">
      <w:pPr>
        <w:numPr>
          <w:ilvl w:val="0"/>
          <w:numId w:val="2"/>
        </w:numPr>
        <w:tabs>
          <w:tab w:val="clear" w:pos="1170"/>
          <w:tab w:val="num" w:pos="1134"/>
          <w:tab w:val="left" w:pos="4536"/>
        </w:tabs>
        <w:rPr>
          <w:lang w:val="es-ES_tradnl"/>
        </w:rPr>
      </w:pPr>
      <w:r>
        <w:rPr>
          <w:lang w:val="es-ES_tradnl"/>
        </w:rPr>
        <w:t>Tijera                                              1</w:t>
      </w:r>
    </w:p>
    <w:p w:rsidR="00485237" w:rsidRDefault="00C575B0" w:rsidP="00C575B0">
      <w:pPr>
        <w:numPr>
          <w:ilvl w:val="0"/>
          <w:numId w:val="2"/>
        </w:numPr>
        <w:rPr>
          <w:lang w:val="es-ES_tradnl"/>
        </w:rPr>
      </w:pPr>
      <w:r>
        <w:rPr>
          <w:lang w:val="es-ES_tradnl"/>
        </w:rPr>
        <w:t xml:space="preserve">Afeitadora                                      1  </w:t>
      </w:r>
    </w:p>
    <w:p w:rsidR="00485237" w:rsidRDefault="00C575B0" w:rsidP="00C575B0">
      <w:pPr>
        <w:numPr>
          <w:ilvl w:val="0"/>
          <w:numId w:val="2"/>
        </w:numPr>
        <w:rPr>
          <w:lang w:val="es-ES_tradnl"/>
        </w:rPr>
      </w:pPr>
      <w:r>
        <w:rPr>
          <w:lang w:val="es-ES_tradnl"/>
        </w:rPr>
        <w:t>Frascos de corte                             varios</w:t>
      </w:r>
    </w:p>
    <w:p w:rsidR="00485237" w:rsidRDefault="00C575B0" w:rsidP="00C575B0">
      <w:pPr>
        <w:numPr>
          <w:ilvl w:val="0"/>
          <w:numId w:val="2"/>
        </w:numPr>
        <w:rPr>
          <w:lang w:val="es-ES_tradnl"/>
        </w:rPr>
      </w:pPr>
      <w:r>
        <w:rPr>
          <w:lang w:val="es-ES_tradnl"/>
        </w:rPr>
        <w:t xml:space="preserve">Hojas de afeitar                              varias  </w:t>
      </w:r>
    </w:p>
    <w:p w:rsidR="00485237" w:rsidRDefault="00C575B0" w:rsidP="00C575B0">
      <w:pPr>
        <w:numPr>
          <w:ilvl w:val="0"/>
          <w:numId w:val="2"/>
        </w:numPr>
        <w:rPr>
          <w:lang w:val="es-ES_tradnl"/>
        </w:rPr>
      </w:pPr>
      <w:r>
        <w:rPr>
          <w:lang w:val="es-ES_tradnl"/>
        </w:rPr>
        <w:t>Pipeta Pasteur                                 2</w:t>
      </w:r>
    </w:p>
    <w:p w:rsidR="00485237" w:rsidRDefault="00C575B0" w:rsidP="00C575B0">
      <w:pPr>
        <w:numPr>
          <w:ilvl w:val="0"/>
          <w:numId w:val="2"/>
        </w:numPr>
        <w:tabs>
          <w:tab w:val="clear" w:pos="1170"/>
        </w:tabs>
        <w:rPr>
          <w:lang w:val="es-ES_tradnl"/>
        </w:rPr>
      </w:pPr>
      <w:r>
        <w:rPr>
          <w:lang w:val="es-ES_tradnl"/>
        </w:rPr>
        <w:t xml:space="preserve">Erlenmeyer                                     1                         </w:t>
      </w:r>
    </w:p>
    <w:p w:rsidR="00485237" w:rsidRDefault="00C575B0" w:rsidP="00C575B0">
      <w:pPr>
        <w:numPr>
          <w:ilvl w:val="0"/>
          <w:numId w:val="2"/>
        </w:numPr>
        <w:tabs>
          <w:tab w:val="clear" w:pos="1170"/>
        </w:tabs>
        <w:rPr>
          <w:lang w:val="es-ES_tradnl"/>
        </w:rPr>
      </w:pPr>
      <w:r>
        <w:rPr>
          <w:lang w:val="es-ES_tradnl"/>
        </w:rPr>
        <w:t>Porta objetos                                  varios</w:t>
      </w:r>
    </w:p>
    <w:p w:rsidR="00485237" w:rsidRDefault="00C575B0" w:rsidP="00C575B0">
      <w:pPr>
        <w:numPr>
          <w:ilvl w:val="0"/>
          <w:numId w:val="2"/>
        </w:numPr>
        <w:rPr>
          <w:lang w:val="es-ES_tradnl"/>
        </w:rPr>
      </w:pPr>
      <w:r>
        <w:rPr>
          <w:lang w:val="es-ES_tradnl"/>
        </w:rPr>
        <w:t>Cubre objetos                                 varios</w:t>
      </w:r>
    </w:p>
    <w:p w:rsidR="00485237" w:rsidRDefault="00C575B0" w:rsidP="00C575B0">
      <w:pPr>
        <w:numPr>
          <w:ilvl w:val="0"/>
          <w:numId w:val="2"/>
        </w:numPr>
        <w:rPr>
          <w:lang w:val="es-ES_tradnl"/>
        </w:rPr>
      </w:pPr>
      <w:r>
        <w:rPr>
          <w:lang w:val="es-ES_tradnl"/>
        </w:rPr>
        <w:t>Papel secante                                  varios</w:t>
      </w:r>
    </w:p>
    <w:p w:rsidR="00485237" w:rsidRDefault="00C575B0" w:rsidP="00C575B0">
      <w:pPr>
        <w:numPr>
          <w:ilvl w:val="0"/>
          <w:numId w:val="2"/>
        </w:numPr>
        <w:rPr>
          <w:lang w:val="es-ES_tradnl"/>
        </w:rPr>
      </w:pPr>
      <w:r>
        <w:rPr>
          <w:lang w:val="es-ES_tradnl"/>
        </w:rPr>
        <w:t>Baño María                                     1</w:t>
      </w:r>
    </w:p>
    <w:p w:rsidR="00485237" w:rsidRDefault="00485237">
      <w:pPr>
        <w:ind w:left="810"/>
        <w:rPr>
          <w:lang w:val="es-ES_tradnl"/>
        </w:rPr>
      </w:pPr>
    </w:p>
    <w:p w:rsidR="00485237" w:rsidRDefault="00C575B0" w:rsidP="00C575B0">
      <w:pPr>
        <w:numPr>
          <w:ilvl w:val="0"/>
          <w:numId w:val="23"/>
        </w:numPr>
        <w:rPr>
          <w:b/>
          <w:i/>
          <w:lang w:val="es-ES_tradnl"/>
        </w:rPr>
      </w:pPr>
      <w:r>
        <w:rPr>
          <w:b/>
          <w:i/>
          <w:lang w:val="es-ES_tradnl"/>
        </w:rPr>
        <w:t>Soluciones.</w:t>
      </w:r>
    </w:p>
    <w:p w:rsidR="00485237" w:rsidRDefault="00485237">
      <w:pPr>
        <w:rPr>
          <w:lang w:val="es-ES_tradnl"/>
        </w:rPr>
      </w:pPr>
    </w:p>
    <w:p w:rsidR="00485237" w:rsidRDefault="00C575B0" w:rsidP="00C575B0">
      <w:pPr>
        <w:numPr>
          <w:ilvl w:val="0"/>
          <w:numId w:val="24"/>
        </w:numPr>
        <w:tabs>
          <w:tab w:val="clear" w:pos="360"/>
          <w:tab w:val="num" w:pos="720"/>
        </w:tabs>
        <w:ind w:left="720"/>
        <w:rPr>
          <w:b/>
          <w:lang w:val="es-ES_tradnl"/>
        </w:rPr>
      </w:pPr>
      <w:proofErr w:type="spellStart"/>
      <w:r>
        <w:rPr>
          <w:b/>
          <w:lang w:val="es-ES_tradnl"/>
        </w:rPr>
        <w:t>Sulución</w:t>
      </w:r>
      <w:proofErr w:type="spellEnd"/>
      <w:r>
        <w:rPr>
          <w:b/>
          <w:lang w:val="es-ES_tradnl"/>
        </w:rPr>
        <w:t xml:space="preserve"> fijadora de formalina  10%</w:t>
      </w:r>
    </w:p>
    <w:p w:rsidR="00485237" w:rsidRDefault="00C575B0">
      <w:pPr>
        <w:ind w:left="426" w:hanging="142"/>
        <w:rPr>
          <w:lang w:val="es-ES_tradnl"/>
        </w:rPr>
      </w:pPr>
      <w:r>
        <w:rPr>
          <w:lang w:val="es-ES_tradnl"/>
        </w:rPr>
        <w:t xml:space="preserve">  -  Formaldehido (formol) comercial                   100 ml</w:t>
      </w:r>
    </w:p>
    <w:p w:rsidR="00485237" w:rsidRDefault="00C575B0">
      <w:pPr>
        <w:ind w:firstLine="284"/>
        <w:rPr>
          <w:lang w:val="es-ES_tradnl"/>
        </w:rPr>
      </w:pPr>
      <w:r>
        <w:rPr>
          <w:lang w:val="es-ES_tradnl"/>
        </w:rPr>
        <w:t xml:space="preserve">  -  Agua destilada                                      900 ml</w:t>
      </w:r>
    </w:p>
    <w:p w:rsidR="00485237" w:rsidRDefault="00485237">
      <w:pPr>
        <w:rPr>
          <w:lang w:val="es-ES_tradnl"/>
        </w:rPr>
      </w:pPr>
    </w:p>
    <w:p w:rsidR="00485237" w:rsidRDefault="00485237">
      <w:pPr>
        <w:rPr>
          <w:lang w:val="es-ES_tradnl"/>
        </w:rPr>
      </w:pPr>
    </w:p>
    <w:p w:rsidR="00485237" w:rsidRDefault="00C575B0" w:rsidP="00C575B0">
      <w:pPr>
        <w:numPr>
          <w:ilvl w:val="0"/>
          <w:numId w:val="24"/>
        </w:numPr>
        <w:tabs>
          <w:tab w:val="clear" w:pos="360"/>
          <w:tab w:val="num" w:pos="720"/>
        </w:tabs>
        <w:ind w:left="720"/>
        <w:rPr>
          <w:b/>
          <w:lang w:val="es-ES_tradnl"/>
        </w:rPr>
      </w:pPr>
      <w:r>
        <w:rPr>
          <w:b/>
          <w:lang w:val="es-ES_tradnl"/>
        </w:rPr>
        <w:t>Formol salino</w:t>
      </w:r>
    </w:p>
    <w:p w:rsidR="00485237" w:rsidRDefault="00C575B0">
      <w:pPr>
        <w:ind w:left="360"/>
        <w:rPr>
          <w:lang w:val="es-ES_tradnl"/>
        </w:rPr>
      </w:pPr>
      <w:r>
        <w:rPr>
          <w:b/>
          <w:lang w:val="es-ES_tradnl"/>
        </w:rPr>
        <w:t xml:space="preserve"> </w:t>
      </w:r>
      <w:r>
        <w:rPr>
          <w:lang w:val="es-ES_tradnl"/>
        </w:rPr>
        <w:t>-  Formaldehido (formol) comercial                    125 ml</w:t>
      </w:r>
    </w:p>
    <w:p w:rsidR="00485237" w:rsidRDefault="00C575B0">
      <w:pPr>
        <w:ind w:left="360"/>
        <w:rPr>
          <w:lang w:val="es-ES_tradnl"/>
        </w:rPr>
      </w:pPr>
      <w:r>
        <w:rPr>
          <w:lang w:val="es-ES_tradnl"/>
        </w:rPr>
        <w:t xml:space="preserve"> -  Solución de cloruro de sodio                875 ml</w:t>
      </w:r>
    </w:p>
    <w:p w:rsidR="00485237" w:rsidRDefault="00485237">
      <w:pPr>
        <w:ind w:left="360"/>
        <w:rPr>
          <w:lang w:val="es-ES_tradnl"/>
        </w:rPr>
      </w:pPr>
    </w:p>
    <w:p w:rsidR="00485237" w:rsidRDefault="00C575B0">
      <w:pPr>
        <w:ind w:left="360"/>
        <w:rPr>
          <w:lang w:val="es-ES_tradnl"/>
        </w:rPr>
      </w:pPr>
      <w:r>
        <w:rPr>
          <w:lang w:val="es-ES_tradnl"/>
        </w:rPr>
        <w:t xml:space="preserve"> </w:t>
      </w:r>
    </w:p>
    <w:p w:rsidR="00485237" w:rsidRDefault="00C575B0" w:rsidP="00C575B0">
      <w:pPr>
        <w:numPr>
          <w:ilvl w:val="0"/>
          <w:numId w:val="24"/>
        </w:numPr>
        <w:tabs>
          <w:tab w:val="clear" w:pos="360"/>
          <w:tab w:val="num" w:pos="786"/>
        </w:tabs>
        <w:ind w:left="786"/>
        <w:rPr>
          <w:b/>
          <w:lang w:val="es-ES_tradnl"/>
        </w:rPr>
      </w:pPr>
      <w:r>
        <w:rPr>
          <w:b/>
          <w:lang w:val="es-ES_tradnl"/>
        </w:rPr>
        <w:t>Solución de cloruro de sodio</w:t>
      </w:r>
    </w:p>
    <w:p w:rsidR="00485237" w:rsidRDefault="00C575B0">
      <w:pPr>
        <w:ind w:left="426"/>
        <w:rPr>
          <w:lang w:val="es-ES_tradnl"/>
        </w:rPr>
      </w:pPr>
      <w:r>
        <w:rPr>
          <w:lang w:val="es-ES_tradnl"/>
        </w:rPr>
        <w:t xml:space="preserve">-  Cloruro de </w:t>
      </w:r>
      <w:proofErr w:type="spellStart"/>
      <w:r>
        <w:rPr>
          <w:lang w:val="es-ES_tradnl"/>
        </w:rPr>
        <w:t>sódio</w:t>
      </w:r>
      <w:proofErr w:type="spellEnd"/>
      <w:r>
        <w:rPr>
          <w:lang w:val="es-ES_tradnl"/>
        </w:rPr>
        <w:t xml:space="preserve">                                     8.5 gr</w:t>
      </w:r>
    </w:p>
    <w:p w:rsidR="00485237" w:rsidRDefault="00C575B0">
      <w:pPr>
        <w:ind w:left="426"/>
        <w:rPr>
          <w:lang w:val="es-ES_tradnl"/>
        </w:rPr>
      </w:pPr>
      <w:r>
        <w:rPr>
          <w:lang w:val="es-ES_tradnl"/>
        </w:rPr>
        <w:t>-  Agua destilada                                        1000 ml</w:t>
      </w:r>
    </w:p>
    <w:p w:rsidR="00485237" w:rsidRDefault="00C575B0">
      <w:pPr>
        <w:ind w:left="426"/>
        <w:rPr>
          <w:lang w:val="es-ES_tradnl"/>
        </w:rPr>
      </w:pPr>
      <w:r>
        <w:rPr>
          <w:lang w:val="es-ES_tradnl"/>
        </w:rPr>
        <w:t xml:space="preserve">      </w:t>
      </w:r>
    </w:p>
    <w:p w:rsidR="00485237" w:rsidRDefault="00485237">
      <w:pPr>
        <w:ind w:left="426"/>
        <w:rPr>
          <w:lang w:val="es-ES_tradnl"/>
        </w:rPr>
      </w:pPr>
    </w:p>
    <w:p w:rsidR="00485237" w:rsidRDefault="00C575B0" w:rsidP="00C575B0">
      <w:pPr>
        <w:numPr>
          <w:ilvl w:val="0"/>
          <w:numId w:val="24"/>
        </w:numPr>
        <w:tabs>
          <w:tab w:val="clear" w:pos="360"/>
          <w:tab w:val="num" w:pos="709"/>
          <w:tab w:val="num" w:pos="786"/>
        </w:tabs>
        <w:ind w:left="786"/>
        <w:rPr>
          <w:b/>
          <w:lang w:val="es-ES_tradnl"/>
        </w:rPr>
      </w:pPr>
      <w:r>
        <w:rPr>
          <w:b/>
          <w:lang w:val="es-ES_tradnl"/>
        </w:rPr>
        <w:t>Sulfato de Azul de Nilo</w:t>
      </w:r>
    </w:p>
    <w:p w:rsidR="00485237" w:rsidRDefault="00C575B0">
      <w:pPr>
        <w:tabs>
          <w:tab w:val="num" w:pos="709"/>
        </w:tabs>
        <w:ind w:left="426"/>
        <w:rPr>
          <w:lang w:val="es-ES_tradnl"/>
        </w:rPr>
      </w:pPr>
      <w:r>
        <w:rPr>
          <w:lang w:val="es-ES_tradnl"/>
        </w:rPr>
        <w:t>Para un stock de solución 1% de Azul de Nilo</w:t>
      </w:r>
    </w:p>
    <w:p w:rsidR="00485237" w:rsidRDefault="00C575B0">
      <w:pPr>
        <w:tabs>
          <w:tab w:val="num" w:pos="709"/>
        </w:tabs>
        <w:rPr>
          <w:lang w:val="es-ES_tradnl"/>
        </w:rPr>
      </w:pPr>
      <w:r>
        <w:rPr>
          <w:b/>
          <w:lang w:val="es-ES_tradnl"/>
        </w:rPr>
        <w:t xml:space="preserve">       - </w:t>
      </w:r>
      <w:r>
        <w:rPr>
          <w:lang w:val="es-ES_tradnl"/>
        </w:rPr>
        <w:t>Azul de Nilo                                      10.0 gr</w:t>
      </w:r>
    </w:p>
    <w:p w:rsidR="00485237" w:rsidRDefault="00C575B0">
      <w:pPr>
        <w:tabs>
          <w:tab w:val="num" w:pos="709"/>
        </w:tabs>
        <w:ind w:left="426" w:hanging="426"/>
        <w:rPr>
          <w:lang w:val="es-ES_tradnl"/>
        </w:rPr>
      </w:pPr>
      <w:r>
        <w:rPr>
          <w:lang w:val="es-ES_tradnl"/>
        </w:rPr>
        <w:t xml:space="preserve">       - Ácido Sulfúrico (concentrado)            5.0 ml</w:t>
      </w:r>
    </w:p>
    <w:p w:rsidR="00485237" w:rsidRDefault="00C575B0">
      <w:pPr>
        <w:tabs>
          <w:tab w:val="num" w:pos="709"/>
        </w:tabs>
        <w:ind w:left="426" w:hanging="426"/>
        <w:rPr>
          <w:lang w:val="es-ES_tradnl"/>
        </w:rPr>
      </w:pPr>
      <w:r>
        <w:rPr>
          <w:lang w:val="es-ES_tradnl"/>
        </w:rPr>
        <w:t xml:space="preserve">       - Agua destilada                               1000.0 ml</w:t>
      </w:r>
    </w:p>
    <w:p w:rsidR="00485237" w:rsidRDefault="00C575B0">
      <w:pPr>
        <w:tabs>
          <w:tab w:val="num" w:pos="709"/>
        </w:tabs>
        <w:rPr>
          <w:lang w:val="es-ES_tradnl"/>
        </w:rPr>
      </w:pPr>
      <w:r>
        <w:rPr>
          <w:lang w:val="es-ES_tradnl"/>
        </w:rPr>
        <w:t xml:space="preserve">          </w:t>
      </w:r>
    </w:p>
    <w:p w:rsidR="00485237" w:rsidRDefault="00C575B0" w:rsidP="00C575B0">
      <w:pPr>
        <w:numPr>
          <w:ilvl w:val="0"/>
          <w:numId w:val="13"/>
        </w:numPr>
        <w:ind w:firstLine="66"/>
        <w:rPr>
          <w:lang w:val="es-ES_tradnl"/>
        </w:rPr>
      </w:pPr>
      <w:r>
        <w:rPr>
          <w:lang w:val="es-ES_tradnl"/>
        </w:rPr>
        <w:t>Disolver el Azul de Nilo en el agua destilada y luego agregar el ácido sulfúrico. Hervir lentamente durante dos horas, manteniendo el volumen con agua destilada. Enfriar a temperatura ambiente. Filtrar y envasar a 1000 ml.</w:t>
      </w:r>
    </w:p>
    <w:p w:rsidR="00485237" w:rsidRDefault="00C575B0">
      <w:pPr>
        <w:ind w:left="360"/>
        <w:rPr>
          <w:lang w:val="es-ES_tradnl"/>
        </w:rPr>
      </w:pPr>
      <w:r>
        <w:rPr>
          <w:lang w:val="es-ES_tradnl"/>
        </w:rPr>
        <w:t>N.B.: Emplear una solución al 0.25% para cortes verticales y una solución al 0.50% para cortes horizontales.</w:t>
      </w:r>
    </w:p>
    <w:p w:rsidR="00485237" w:rsidRDefault="00485237">
      <w:pPr>
        <w:ind w:left="360"/>
        <w:rPr>
          <w:lang w:val="es-ES_tradnl"/>
        </w:rPr>
      </w:pPr>
    </w:p>
    <w:p w:rsidR="00485237" w:rsidRDefault="00C575B0" w:rsidP="00C575B0">
      <w:pPr>
        <w:numPr>
          <w:ilvl w:val="0"/>
          <w:numId w:val="24"/>
        </w:numPr>
        <w:tabs>
          <w:tab w:val="clear" w:pos="360"/>
          <w:tab w:val="num" w:pos="720"/>
        </w:tabs>
        <w:ind w:left="720"/>
        <w:rPr>
          <w:b/>
          <w:lang w:val="es-ES_tradnl"/>
        </w:rPr>
      </w:pPr>
      <w:r>
        <w:rPr>
          <w:b/>
          <w:lang w:val="es-ES_tradnl"/>
        </w:rPr>
        <w:t>Montante acuoso de Káiser</w:t>
      </w:r>
    </w:p>
    <w:p w:rsidR="00485237" w:rsidRDefault="00C575B0">
      <w:pPr>
        <w:ind w:left="360"/>
        <w:rPr>
          <w:lang w:val="es-ES_tradnl"/>
        </w:rPr>
      </w:pPr>
      <w:r>
        <w:rPr>
          <w:lang w:val="es-ES_tradnl"/>
        </w:rPr>
        <w:t>-  Gelatina                                                 8.0 gr</w:t>
      </w:r>
    </w:p>
    <w:p w:rsidR="00485237" w:rsidRDefault="00C575B0">
      <w:pPr>
        <w:ind w:left="360"/>
        <w:rPr>
          <w:lang w:val="es-ES_tradnl"/>
        </w:rPr>
      </w:pPr>
      <w:r>
        <w:rPr>
          <w:lang w:val="es-ES_tradnl"/>
        </w:rPr>
        <w:t>-  Glicerol (glicerina)                              50.0 ml</w:t>
      </w:r>
    </w:p>
    <w:p w:rsidR="00485237" w:rsidRDefault="00C575B0">
      <w:pPr>
        <w:ind w:left="360"/>
        <w:rPr>
          <w:lang w:val="es-ES_tradnl"/>
        </w:rPr>
      </w:pPr>
      <w:r>
        <w:rPr>
          <w:lang w:val="es-ES_tradnl"/>
        </w:rPr>
        <w:t>-  Fenol                                                     1.0 ml</w:t>
      </w:r>
    </w:p>
    <w:p w:rsidR="00485237" w:rsidRDefault="00C575B0">
      <w:pPr>
        <w:ind w:left="360"/>
        <w:rPr>
          <w:lang w:val="es-ES_tradnl"/>
        </w:rPr>
      </w:pPr>
      <w:r>
        <w:rPr>
          <w:lang w:val="es-ES_tradnl"/>
        </w:rPr>
        <w:t>-  Agua                                                    42.0 ml</w:t>
      </w:r>
    </w:p>
    <w:p w:rsidR="00485237" w:rsidRDefault="00485237">
      <w:pPr>
        <w:ind w:left="360"/>
        <w:rPr>
          <w:lang w:val="es-ES_tradnl"/>
        </w:rPr>
      </w:pPr>
    </w:p>
    <w:p w:rsidR="00485237" w:rsidRDefault="00C575B0">
      <w:pPr>
        <w:ind w:left="360"/>
        <w:rPr>
          <w:lang w:val="es-ES_tradnl"/>
        </w:rPr>
      </w:pPr>
      <w:r>
        <w:rPr>
          <w:lang w:val="es-ES_tradnl"/>
        </w:rPr>
        <w:t>Si las muestras van a ser evaluadas dentro de un mes o dos, el fenol puede ser omitido.</w:t>
      </w:r>
    </w:p>
    <w:p w:rsidR="00485237" w:rsidRDefault="00485237">
      <w:pPr>
        <w:ind w:left="360"/>
        <w:rPr>
          <w:lang w:val="es-ES_tradnl"/>
        </w:rPr>
      </w:pPr>
    </w:p>
    <w:p w:rsidR="00485237" w:rsidRDefault="00C575B0" w:rsidP="00C575B0">
      <w:pPr>
        <w:numPr>
          <w:ilvl w:val="0"/>
          <w:numId w:val="11"/>
        </w:numPr>
        <w:rPr>
          <w:b/>
          <w:i/>
          <w:lang w:val="es-ES_tradnl"/>
        </w:rPr>
      </w:pPr>
      <w:r>
        <w:rPr>
          <w:b/>
          <w:i/>
          <w:lang w:val="es-ES_tradnl"/>
        </w:rPr>
        <w:lastRenderedPageBreak/>
        <w:t>Metodología.</w:t>
      </w:r>
    </w:p>
    <w:p w:rsidR="00485237" w:rsidRDefault="00C575B0" w:rsidP="00C575B0">
      <w:pPr>
        <w:numPr>
          <w:ilvl w:val="0"/>
          <w:numId w:val="26"/>
        </w:numPr>
        <w:tabs>
          <w:tab w:val="clear" w:pos="360"/>
          <w:tab w:val="num" w:pos="786"/>
        </w:tabs>
        <w:ind w:left="786"/>
        <w:rPr>
          <w:b/>
          <w:lang w:val="es-ES_tradnl"/>
        </w:rPr>
      </w:pPr>
      <w:r>
        <w:rPr>
          <w:b/>
          <w:lang w:val="es-ES_tradnl"/>
        </w:rPr>
        <w:t>Preparación.</w:t>
      </w:r>
    </w:p>
    <w:p w:rsidR="00485237" w:rsidRDefault="00C575B0" w:rsidP="00C575B0">
      <w:pPr>
        <w:numPr>
          <w:ilvl w:val="0"/>
          <w:numId w:val="27"/>
        </w:numPr>
        <w:tabs>
          <w:tab w:val="clear" w:pos="360"/>
          <w:tab w:val="num" w:pos="1069"/>
        </w:tabs>
        <w:ind w:left="1069"/>
        <w:rPr>
          <w:lang w:val="es-ES_tradnl"/>
        </w:rPr>
      </w:pPr>
      <w:r>
        <w:rPr>
          <w:lang w:val="es-ES_tradnl"/>
        </w:rPr>
        <w:t>Acondicionamiento de la muestra. Medición de los diámetros para determinación de factores de encogimiento.</w:t>
      </w:r>
    </w:p>
    <w:p w:rsidR="00485237" w:rsidRDefault="00C575B0" w:rsidP="00C575B0">
      <w:pPr>
        <w:numPr>
          <w:ilvl w:val="0"/>
          <w:numId w:val="27"/>
        </w:numPr>
        <w:tabs>
          <w:tab w:val="clear" w:pos="360"/>
          <w:tab w:val="num" w:pos="1069"/>
        </w:tabs>
        <w:ind w:left="1069"/>
        <w:rPr>
          <w:lang w:val="es-ES_tradnl"/>
        </w:rPr>
      </w:pPr>
      <w:r>
        <w:rPr>
          <w:lang w:val="es-ES_tradnl"/>
        </w:rPr>
        <w:t>Observación de la dirección de emergencia de la fibra.</w:t>
      </w:r>
    </w:p>
    <w:p w:rsidR="00485237" w:rsidRDefault="00C575B0" w:rsidP="00C575B0">
      <w:pPr>
        <w:numPr>
          <w:ilvl w:val="0"/>
          <w:numId w:val="27"/>
        </w:numPr>
        <w:tabs>
          <w:tab w:val="clear" w:pos="360"/>
          <w:tab w:val="num" w:pos="1069"/>
        </w:tabs>
        <w:ind w:left="1069"/>
        <w:rPr>
          <w:lang w:val="es-ES_tradnl"/>
        </w:rPr>
      </w:pPr>
      <w:r>
        <w:rPr>
          <w:lang w:val="es-ES_tradnl"/>
        </w:rPr>
        <w:t>Obtención de submuestras.</w:t>
      </w:r>
    </w:p>
    <w:p w:rsidR="00485237" w:rsidRDefault="00485237">
      <w:pPr>
        <w:ind w:left="709"/>
        <w:rPr>
          <w:lang w:val="es-ES_tradnl"/>
        </w:rPr>
      </w:pPr>
    </w:p>
    <w:p w:rsidR="00485237" w:rsidRDefault="00C575B0" w:rsidP="00C575B0">
      <w:pPr>
        <w:numPr>
          <w:ilvl w:val="0"/>
          <w:numId w:val="26"/>
        </w:numPr>
        <w:tabs>
          <w:tab w:val="clear" w:pos="360"/>
          <w:tab w:val="num" w:pos="786"/>
        </w:tabs>
        <w:ind w:left="786"/>
        <w:rPr>
          <w:b/>
          <w:lang w:val="es-ES_tradnl"/>
        </w:rPr>
      </w:pPr>
      <w:r>
        <w:rPr>
          <w:b/>
          <w:lang w:val="es-ES_tradnl"/>
        </w:rPr>
        <w:t>Corte.</w:t>
      </w:r>
    </w:p>
    <w:p w:rsidR="00485237" w:rsidRDefault="00C575B0" w:rsidP="00C575B0">
      <w:pPr>
        <w:numPr>
          <w:ilvl w:val="0"/>
          <w:numId w:val="28"/>
        </w:numPr>
        <w:tabs>
          <w:tab w:val="clear" w:pos="360"/>
          <w:tab w:val="left" w:pos="709"/>
          <w:tab w:val="num" w:pos="1069"/>
        </w:tabs>
        <w:ind w:left="1069"/>
        <w:rPr>
          <w:lang w:val="es-ES_tradnl"/>
        </w:rPr>
      </w:pPr>
      <w:r>
        <w:rPr>
          <w:lang w:val="es-ES_tradnl"/>
        </w:rPr>
        <w:t>Realizar cortes de entre 25 - 30</w:t>
      </w:r>
      <w:r>
        <w:rPr>
          <w:rFonts w:ascii="Symbol" w:hAnsi="Symbol"/>
          <w:lang w:val="es-ES_tradnl"/>
        </w:rPr>
        <w:t></w:t>
      </w:r>
      <w:r w:rsidR="00F20C74">
        <w:rPr>
          <w:rFonts w:ascii="Symbol" w:hAnsi="Symbol"/>
          <w:lang w:val="es-ES_tradnl"/>
        </w:rPr>
        <w:t></w:t>
      </w:r>
      <w:r>
        <w:rPr>
          <w:lang w:val="es-ES_tradnl"/>
        </w:rPr>
        <w:t xml:space="preserve"> para H y de 35</w:t>
      </w:r>
      <w:r w:rsidR="00F20C74">
        <w:rPr>
          <w:lang w:val="es-ES_tradnl"/>
        </w:rPr>
        <w:t xml:space="preserve"> µm</w:t>
      </w:r>
      <w:r>
        <w:rPr>
          <w:lang w:val="es-ES_tradnl"/>
        </w:rPr>
        <w:t xml:space="preserve">  para </w:t>
      </w:r>
      <w:proofErr w:type="spellStart"/>
      <w:r>
        <w:rPr>
          <w:lang w:val="es-ES_tradnl"/>
        </w:rPr>
        <w:t>VT</w:t>
      </w:r>
      <w:proofErr w:type="spellEnd"/>
      <w:r>
        <w:rPr>
          <w:lang w:val="es-ES_tradnl"/>
        </w:rPr>
        <w:t>.</w:t>
      </w:r>
    </w:p>
    <w:p w:rsidR="00485237" w:rsidRDefault="00C575B0" w:rsidP="00C575B0">
      <w:pPr>
        <w:numPr>
          <w:ilvl w:val="0"/>
          <w:numId w:val="28"/>
        </w:numPr>
        <w:tabs>
          <w:tab w:val="clear" w:pos="360"/>
          <w:tab w:val="num" w:pos="1069"/>
        </w:tabs>
        <w:ind w:left="1069"/>
        <w:rPr>
          <w:lang w:val="es-ES_tradnl"/>
        </w:rPr>
      </w:pPr>
      <w:r>
        <w:rPr>
          <w:lang w:val="es-ES_tradnl"/>
        </w:rPr>
        <w:t>Recoger los cortes de piel en agua destilada en forma seriada. En ella pueden permanecer de un día para otro.</w:t>
      </w:r>
    </w:p>
    <w:p w:rsidR="00485237" w:rsidRDefault="00485237">
      <w:pPr>
        <w:ind w:left="709"/>
        <w:rPr>
          <w:lang w:val="es-ES_tradnl"/>
        </w:rPr>
      </w:pPr>
    </w:p>
    <w:p w:rsidR="00485237" w:rsidRDefault="00C575B0" w:rsidP="00C575B0">
      <w:pPr>
        <w:numPr>
          <w:ilvl w:val="0"/>
          <w:numId w:val="26"/>
        </w:numPr>
        <w:tabs>
          <w:tab w:val="clear" w:pos="360"/>
          <w:tab w:val="num" w:pos="786"/>
        </w:tabs>
        <w:ind w:left="786"/>
        <w:rPr>
          <w:b/>
          <w:lang w:val="es-ES_tradnl"/>
        </w:rPr>
      </w:pPr>
      <w:r>
        <w:rPr>
          <w:b/>
          <w:lang w:val="es-ES_tradnl"/>
        </w:rPr>
        <w:t>Montado.</w:t>
      </w:r>
    </w:p>
    <w:p w:rsidR="00485237" w:rsidRDefault="00C575B0" w:rsidP="00C575B0">
      <w:pPr>
        <w:numPr>
          <w:ilvl w:val="0"/>
          <w:numId w:val="29"/>
        </w:numPr>
        <w:tabs>
          <w:tab w:val="clear" w:pos="360"/>
          <w:tab w:val="num" w:pos="1069"/>
        </w:tabs>
        <w:ind w:left="1069"/>
        <w:rPr>
          <w:lang w:val="es-ES_tradnl"/>
        </w:rPr>
      </w:pPr>
      <w:r>
        <w:rPr>
          <w:lang w:val="es-ES_tradnl"/>
        </w:rPr>
        <w:t>Con una aguja histológica se pasan brevemente los cortes por alcohol 100º y nuevamente se colocan en agua destilada para su aplanamiento (en H).</w:t>
      </w:r>
    </w:p>
    <w:p w:rsidR="00485237" w:rsidRDefault="00C575B0" w:rsidP="00C575B0">
      <w:pPr>
        <w:numPr>
          <w:ilvl w:val="0"/>
          <w:numId w:val="29"/>
        </w:numPr>
        <w:tabs>
          <w:tab w:val="clear" w:pos="360"/>
          <w:tab w:val="num" w:pos="1069"/>
        </w:tabs>
        <w:ind w:left="1069"/>
        <w:rPr>
          <w:lang w:val="es-ES_tradnl"/>
        </w:rPr>
      </w:pPr>
      <w:r>
        <w:rPr>
          <w:lang w:val="es-ES_tradnl"/>
        </w:rPr>
        <w:t xml:space="preserve">Se montan en </w:t>
      </w:r>
      <w:proofErr w:type="gramStart"/>
      <w:r>
        <w:rPr>
          <w:lang w:val="es-ES_tradnl"/>
        </w:rPr>
        <w:t>un</w:t>
      </w:r>
      <w:proofErr w:type="gramEnd"/>
      <w:r>
        <w:rPr>
          <w:lang w:val="es-ES_tradnl"/>
        </w:rPr>
        <w:t xml:space="preserve"> porta objetos gelatinizado previamente (gelatina al 5%) y se cubren con un papel de filtro embebido en formalina (formol al 10%).</w:t>
      </w:r>
    </w:p>
    <w:p w:rsidR="00485237" w:rsidRDefault="00C575B0" w:rsidP="00C575B0">
      <w:pPr>
        <w:numPr>
          <w:ilvl w:val="0"/>
          <w:numId w:val="17"/>
        </w:numPr>
        <w:tabs>
          <w:tab w:val="clear" w:pos="360"/>
          <w:tab w:val="num" w:pos="709"/>
        </w:tabs>
        <w:ind w:left="993" w:hanging="284"/>
        <w:rPr>
          <w:lang w:val="es-ES_tradnl"/>
        </w:rPr>
      </w:pPr>
      <w:r>
        <w:rPr>
          <w:lang w:val="es-ES_tradnl"/>
        </w:rPr>
        <w:t>Se retiran los papeles de filtro en el momento óptimo (ausencia de brillo) que permita retirarlos y que los cortes queden fijos en el portaobjetos.</w:t>
      </w:r>
    </w:p>
    <w:p w:rsidR="00485237" w:rsidRDefault="00C575B0" w:rsidP="00C575B0">
      <w:pPr>
        <w:numPr>
          <w:ilvl w:val="0"/>
          <w:numId w:val="17"/>
        </w:numPr>
        <w:tabs>
          <w:tab w:val="clear" w:pos="360"/>
          <w:tab w:val="num" w:pos="709"/>
        </w:tabs>
        <w:ind w:left="993" w:hanging="284"/>
        <w:rPr>
          <w:lang w:val="es-ES_tradnl"/>
        </w:rPr>
      </w:pPr>
      <w:r>
        <w:rPr>
          <w:lang w:val="es-ES_tradnl"/>
        </w:rPr>
        <w:t>Se colocan los porta objetos en formalina (pueden permanecer hasta 48 hs.).</w:t>
      </w:r>
    </w:p>
    <w:p w:rsidR="00485237" w:rsidRDefault="00485237">
      <w:pPr>
        <w:ind w:left="709"/>
        <w:rPr>
          <w:lang w:val="es-ES_tradnl"/>
        </w:rPr>
      </w:pPr>
    </w:p>
    <w:p w:rsidR="00485237" w:rsidRDefault="00C575B0" w:rsidP="00C575B0">
      <w:pPr>
        <w:numPr>
          <w:ilvl w:val="0"/>
          <w:numId w:val="26"/>
        </w:numPr>
        <w:tabs>
          <w:tab w:val="clear" w:pos="360"/>
          <w:tab w:val="num" w:pos="786"/>
        </w:tabs>
        <w:ind w:left="786"/>
        <w:rPr>
          <w:b/>
          <w:lang w:val="es-ES_tradnl"/>
        </w:rPr>
      </w:pPr>
      <w:r>
        <w:rPr>
          <w:b/>
          <w:lang w:val="es-ES_tradnl"/>
        </w:rPr>
        <w:t>Coloración.</w:t>
      </w:r>
    </w:p>
    <w:p w:rsidR="00485237" w:rsidRDefault="00C575B0" w:rsidP="00C575B0">
      <w:pPr>
        <w:numPr>
          <w:ilvl w:val="0"/>
          <w:numId w:val="18"/>
        </w:numPr>
        <w:tabs>
          <w:tab w:val="clear" w:pos="360"/>
          <w:tab w:val="num" w:pos="1353"/>
        </w:tabs>
        <w:ind w:left="1353"/>
        <w:rPr>
          <w:lang w:val="es-ES_tradnl"/>
        </w:rPr>
      </w:pPr>
      <w:r>
        <w:rPr>
          <w:lang w:val="es-ES_tradnl"/>
        </w:rPr>
        <w:t xml:space="preserve">Pasar </w:t>
      </w:r>
      <w:proofErr w:type="gramStart"/>
      <w:r>
        <w:rPr>
          <w:lang w:val="es-ES_tradnl"/>
        </w:rPr>
        <w:t>los porta</w:t>
      </w:r>
      <w:proofErr w:type="gramEnd"/>
      <w:r>
        <w:rPr>
          <w:lang w:val="es-ES_tradnl"/>
        </w:rPr>
        <w:t xml:space="preserve"> objetos por agua corriente durante 5 min. para lavar la formalina.</w:t>
      </w:r>
    </w:p>
    <w:p w:rsidR="00485237" w:rsidRDefault="00C575B0" w:rsidP="00C575B0">
      <w:pPr>
        <w:numPr>
          <w:ilvl w:val="0"/>
          <w:numId w:val="18"/>
        </w:numPr>
        <w:tabs>
          <w:tab w:val="clear" w:pos="360"/>
          <w:tab w:val="num" w:pos="1353"/>
        </w:tabs>
        <w:ind w:left="1353"/>
        <w:rPr>
          <w:lang w:val="es-ES_tradnl"/>
        </w:rPr>
      </w:pPr>
      <w:r>
        <w:rPr>
          <w:lang w:val="es-ES_tradnl"/>
        </w:rPr>
        <w:t xml:space="preserve">Tinción de Azul de Nilo al 0.5% durante 5 min. </w:t>
      </w:r>
    </w:p>
    <w:p w:rsidR="00485237" w:rsidRDefault="00C575B0" w:rsidP="00C575B0">
      <w:pPr>
        <w:numPr>
          <w:ilvl w:val="0"/>
          <w:numId w:val="18"/>
        </w:numPr>
        <w:tabs>
          <w:tab w:val="clear" w:pos="360"/>
          <w:tab w:val="num" w:pos="1353"/>
        </w:tabs>
        <w:ind w:left="1353"/>
        <w:rPr>
          <w:lang w:val="es-ES_tradnl"/>
        </w:rPr>
      </w:pPr>
      <w:r>
        <w:rPr>
          <w:lang w:val="es-ES_tradnl"/>
        </w:rPr>
        <w:t>Lavar con agua corriente (2 lavados).</w:t>
      </w:r>
    </w:p>
    <w:p w:rsidR="00485237" w:rsidRDefault="00C575B0" w:rsidP="00C575B0">
      <w:pPr>
        <w:numPr>
          <w:ilvl w:val="0"/>
          <w:numId w:val="18"/>
        </w:numPr>
        <w:tabs>
          <w:tab w:val="clear" w:pos="360"/>
          <w:tab w:val="num" w:pos="1353"/>
        </w:tabs>
        <w:ind w:left="1353"/>
        <w:rPr>
          <w:lang w:val="es-ES_tradnl"/>
        </w:rPr>
      </w:pPr>
      <w:r>
        <w:rPr>
          <w:lang w:val="es-ES_tradnl"/>
        </w:rPr>
        <w:t>Colocar montante acuoso de Káiser para su montado definitivo.</w:t>
      </w:r>
    </w:p>
    <w:p w:rsidR="00485237" w:rsidRDefault="00C575B0" w:rsidP="00C575B0">
      <w:pPr>
        <w:numPr>
          <w:ilvl w:val="0"/>
          <w:numId w:val="18"/>
        </w:numPr>
        <w:tabs>
          <w:tab w:val="clear" w:pos="360"/>
          <w:tab w:val="num" w:pos="1353"/>
        </w:tabs>
        <w:ind w:left="1353"/>
        <w:rPr>
          <w:lang w:val="es-ES_tradnl"/>
        </w:rPr>
      </w:pPr>
      <w:r>
        <w:rPr>
          <w:lang w:val="es-ES_tradnl"/>
        </w:rPr>
        <w:t>Eliminar el exceso de gelatina cuando esté seca con  una hoja de afeitar y limpiar con alcohol ácido.</w:t>
      </w:r>
    </w:p>
    <w:p w:rsidR="00485237" w:rsidRDefault="00485237">
      <w:pPr>
        <w:ind w:left="993"/>
        <w:rPr>
          <w:lang w:val="es-ES_tradnl"/>
        </w:rPr>
      </w:pPr>
    </w:p>
    <w:p w:rsidR="00485237" w:rsidRDefault="00485237">
      <w:pPr>
        <w:ind w:left="993"/>
        <w:rPr>
          <w:lang w:val="es-ES_tradnl"/>
        </w:rPr>
      </w:pPr>
    </w:p>
    <w:p w:rsidR="00485237" w:rsidRDefault="00485237">
      <w:pPr>
        <w:ind w:left="993"/>
        <w:rPr>
          <w:lang w:val="es-ES_tradnl"/>
        </w:rPr>
      </w:pPr>
    </w:p>
    <w:p w:rsidR="00485237" w:rsidRDefault="00C575B0" w:rsidP="00C575B0">
      <w:pPr>
        <w:numPr>
          <w:ilvl w:val="2"/>
          <w:numId w:val="31"/>
        </w:numPr>
        <w:ind w:left="709"/>
        <w:jc w:val="both"/>
        <w:rPr>
          <w:b/>
          <w:sz w:val="24"/>
          <w:lang w:val="es-ES_tradnl"/>
        </w:rPr>
      </w:pPr>
      <w:r>
        <w:rPr>
          <w:b/>
          <w:sz w:val="24"/>
          <w:lang w:val="es-ES_tradnl"/>
        </w:rPr>
        <w:t>Cortes Verticales Longitudinales (</w:t>
      </w:r>
      <w:proofErr w:type="spellStart"/>
      <w:r>
        <w:rPr>
          <w:b/>
          <w:sz w:val="24"/>
          <w:lang w:val="es-ES_tradnl"/>
        </w:rPr>
        <w:t>VL</w:t>
      </w:r>
      <w:proofErr w:type="spellEnd"/>
      <w:r>
        <w:rPr>
          <w:b/>
          <w:sz w:val="24"/>
          <w:lang w:val="es-ES_tradnl"/>
        </w:rPr>
        <w:t>).</w:t>
      </w:r>
    </w:p>
    <w:p w:rsidR="00485237" w:rsidRDefault="00485237">
      <w:pPr>
        <w:rPr>
          <w:b/>
          <w:sz w:val="24"/>
          <w:lang w:val="es-ES_tradnl"/>
        </w:rPr>
      </w:pPr>
    </w:p>
    <w:p w:rsidR="00485237" w:rsidRDefault="00C575B0" w:rsidP="00C575B0">
      <w:pPr>
        <w:numPr>
          <w:ilvl w:val="0"/>
          <w:numId w:val="19"/>
        </w:numPr>
        <w:rPr>
          <w:b/>
          <w:i/>
          <w:lang w:val="es-ES_tradnl"/>
        </w:rPr>
      </w:pPr>
      <w:proofErr w:type="spellStart"/>
      <w:r>
        <w:rPr>
          <w:b/>
          <w:i/>
          <w:lang w:val="es-ES_tradnl"/>
        </w:rPr>
        <w:t>Equepamientos</w:t>
      </w:r>
      <w:proofErr w:type="spellEnd"/>
      <w:r>
        <w:rPr>
          <w:b/>
          <w:i/>
          <w:lang w:val="es-ES_tradnl"/>
        </w:rPr>
        <w:t>.</w:t>
      </w:r>
    </w:p>
    <w:p w:rsidR="00485237" w:rsidRDefault="00485237">
      <w:pPr>
        <w:jc w:val="both"/>
        <w:rPr>
          <w:lang w:val="es-ES_tradnl"/>
        </w:rPr>
      </w:pPr>
    </w:p>
    <w:p w:rsidR="00485237" w:rsidRDefault="00C575B0" w:rsidP="00C575B0">
      <w:pPr>
        <w:numPr>
          <w:ilvl w:val="0"/>
          <w:numId w:val="2"/>
        </w:numPr>
        <w:jc w:val="both"/>
        <w:rPr>
          <w:lang w:val="es-ES_tradnl"/>
        </w:rPr>
      </w:pPr>
      <w:r>
        <w:rPr>
          <w:lang w:val="es-ES_tradnl"/>
        </w:rPr>
        <w:t>Lupa (40x - 100x)                          1</w:t>
      </w:r>
    </w:p>
    <w:p w:rsidR="00485237" w:rsidRDefault="00C575B0" w:rsidP="00C575B0">
      <w:pPr>
        <w:numPr>
          <w:ilvl w:val="0"/>
          <w:numId w:val="2"/>
        </w:numPr>
        <w:tabs>
          <w:tab w:val="clear" w:pos="1170"/>
        </w:tabs>
        <w:jc w:val="both"/>
        <w:rPr>
          <w:lang w:val="es-ES_tradnl"/>
        </w:rPr>
      </w:pPr>
      <w:r>
        <w:rPr>
          <w:lang w:val="es-ES_tradnl"/>
        </w:rPr>
        <w:t>Aguja histológica                           2</w:t>
      </w:r>
    </w:p>
    <w:p w:rsidR="00485237" w:rsidRDefault="00C575B0" w:rsidP="00C575B0">
      <w:pPr>
        <w:numPr>
          <w:ilvl w:val="0"/>
          <w:numId w:val="2"/>
        </w:numPr>
        <w:tabs>
          <w:tab w:val="clear" w:pos="1170"/>
        </w:tabs>
        <w:ind w:left="1134"/>
        <w:jc w:val="both"/>
        <w:rPr>
          <w:lang w:val="es-ES_tradnl"/>
        </w:rPr>
      </w:pPr>
      <w:r>
        <w:rPr>
          <w:lang w:val="es-ES_tradnl"/>
        </w:rPr>
        <w:t>Pinza de depilar                              2</w:t>
      </w:r>
    </w:p>
    <w:p w:rsidR="00485237" w:rsidRDefault="00C575B0" w:rsidP="00C575B0">
      <w:pPr>
        <w:numPr>
          <w:ilvl w:val="0"/>
          <w:numId w:val="2"/>
        </w:numPr>
        <w:tabs>
          <w:tab w:val="clear" w:pos="1170"/>
          <w:tab w:val="num" w:pos="1134"/>
          <w:tab w:val="left" w:pos="4536"/>
        </w:tabs>
        <w:rPr>
          <w:lang w:val="es-ES_tradnl"/>
        </w:rPr>
      </w:pPr>
      <w:r>
        <w:rPr>
          <w:lang w:val="es-ES_tradnl"/>
        </w:rPr>
        <w:t>Tijera                                              1</w:t>
      </w:r>
    </w:p>
    <w:p w:rsidR="00485237" w:rsidRDefault="00C575B0" w:rsidP="00C575B0">
      <w:pPr>
        <w:numPr>
          <w:ilvl w:val="0"/>
          <w:numId w:val="2"/>
        </w:numPr>
        <w:rPr>
          <w:lang w:val="es-ES_tradnl"/>
        </w:rPr>
      </w:pPr>
      <w:r>
        <w:rPr>
          <w:lang w:val="es-ES_tradnl"/>
        </w:rPr>
        <w:t xml:space="preserve">Afeitadora                                      1  </w:t>
      </w:r>
    </w:p>
    <w:p w:rsidR="00485237" w:rsidRDefault="00C575B0" w:rsidP="00C575B0">
      <w:pPr>
        <w:numPr>
          <w:ilvl w:val="0"/>
          <w:numId w:val="2"/>
        </w:numPr>
        <w:rPr>
          <w:lang w:val="es-ES_tradnl"/>
        </w:rPr>
      </w:pPr>
      <w:r>
        <w:rPr>
          <w:lang w:val="es-ES_tradnl"/>
        </w:rPr>
        <w:t>Frascos de corte                             varios</w:t>
      </w:r>
    </w:p>
    <w:p w:rsidR="00485237" w:rsidRDefault="00C575B0" w:rsidP="00C575B0">
      <w:pPr>
        <w:numPr>
          <w:ilvl w:val="0"/>
          <w:numId w:val="2"/>
        </w:numPr>
        <w:rPr>
          <w:lang w:val="es-ES_tradnl"/>
        </w:rPr>
      </w:pPr>
      <w:r>
        <w:rPr>
          <w:lang w:val="es-ES_tradnl"/>
        </w:rPr>
        <w:t xml:space="preserve">Hojas de afeitar                              varias  </w:t>
      </w:r>
    </w:p>
    <w:p w:rsidR="00485237" w:rsidRDefault="00C575B0" w:rsidP="00C575B0">
      <w:pPr>
        <w:numPr>
          <w:ilvl w:val="0"/>
          <w:numId w:val="2"/>
        </w:numPr>
        <w:rPr>
          <w:lang w:val="es-ES_tradnl"/>
        </w:rPr>
      </w:pPr>
      <w:r>
        <w:rPr>
          <w:lang w:val="es-ES_tradnl"/>
        </w:rPr>
        <w:t>Pipeta Pasteur                                 2</w:t>
      </w:r>
    </w:p>
    <w:p w:rsidR="00485237" w:rsidRDefault="00C575B0" w:rsidP="00C575B0">
      <w:pPr>
        <w:numPr>
          <w:ilvl w:val="0"/>
          <w:numId w:val="2"/>
        </w:numPr>
        <w:tabs>
          <w:tab w:val="clear" w:pos="1170"/>
        </w:tabs>
        <w:rPr>
          <w:lang w:val="es-ES_tradnl"/>
        </w:rPr>
      </w:pPr>
      <w:r>
        <w:rPr>
          <w:lang w:val="es-ES_tradnl"/>
        </w:rPr>
        <w:t xml:space="preserve">Erlenmeyer                                     1                         </w:t>
      </w:r>
    </w:p>
    <w:p w:rsidR="00485237" w:rsidRDefault="00C575B0" w:rsidP="00C575B0">
      <w:pPr>
        <w:numPr>
          <w:ilvl w:val="0"/>
          <w:numId w:val="2"/>
        </w:numPr>
        <w:tabs>
          <w:tab w:val="clear" w:pos="1170"/>
        </w:tabs>
        <w:rPr>
          <w:lang w:val="es-ES_tradnl"/>
        </w:rPr>
      </w:pPr>
      <w:r>
        <w:rPr>
          <w:lang w:val="es-ES_tradnl"/>
        </w:rPr>
        <w:t>Porta objetos                                  varios</w:t>
      </w:r>
    </w:p>
    <w:p w:rsidR="00485237" w:rsidRDefault="00C575B0" w:rsidP="00C575B0">
      <w:pPr>
        <w:numPr>
          <w:ilvl w:val="0"/>
          <w:numId w:val="2"/>
        </w:numPr>
        <w:rPr>
          <w:lang w:val="es-ES_tradnl"/>
        </w:rPr>
      </w:pPr>
      <w:r>
        <w:rPr>
          <w:lang w:val="es-ES_tradnl"/>
        </w:rPr>
        <w:t>Cubre objetos                                 varios</w:t>
      </w:r>
    </w:p>
    <w:p w:rsidR="00485237" w:rsidRDefault="00C575B0" w:rsidP="00C575B0">
      <w:pPr>
        <w:numPr>
          <w:ilvl w:val="0"/>
          <w:numId w:val="2"/>
        </w:numPr>
        <w:rPr>
          <w:lang w:val="es-ES_tradnl"/>
        </w:rPr>
      </w:pPr>
      <w:r>
        <w:rPr>
          <w:lang w:val="es-ES_tradnl"/>
        </w:rPr>
        <w:t>Papel secante                                  varios</w:t>
      </w:r>
    </w:p>
    <w:p w:rsidR="00485237" w:rsidRDefault="00C575B0" w:rsidP="00C575B0">
      <w:pPr>
        <w:numPr>
          <w:ilvl w:val="0"/>
          <w:numId w:val="2"/>
        </w:numPr>
        <w:rPr>
          <w:lang w:val="es-ES_tradnl"/>
        </w:rPr>
      </w:pPr>
      <w:r>
        <w:rPr>
          <w:lang w:val="es-ES_tradnl"/>
        </w:rPr>
        <w:t>Baño María                                     1</w:t>
      </w:r>
    </w:p>
    <w:p w:rsidR="00485237" w:rsidRDefault="00485237">
      <w:pPr>
        <w:ind w:left="993"/>
        <w:rPr>
          <w:b/>
          <w:i/>
          <w:lang w:val="es-ES_tradnl"/>
        </w:rPr>
      </w:pPr>
    </w:p>
    <w:p w:rsidR="00485237" w:rsidRDefault="00C575B0" w:rsidP="00C575B0">
      <w:pPr>
        <w:numPr>
          <w:ilvl w:val="0"/>
          <w:numId w:val="19"/>
        </w:numPr>
        <w:rPr>
          <w:b/>
          <w:i/>
          <w:lang w:val="es-ES_tradnl"/>
        </w:rPr>
      </w:pPr>
      <w:r>
        <w:rPr>
          <w:b/>
          <w:i/>
          <w:lang w:val="es-ES_tradnl"/>
        </w:rPr>
        <w:t>Soluciones.</w:t>
      </w:r>
    </w:p>
    <w:p w:rsidR="00485237" w:rsidRDefault="00485237">
      <w:pPr>
        <w:rPr>
          <w:b/>
          <w:i/>
          <w:lang w:val="es-ES_tradnl"/>
        </w:rPr>
      </w:pPr>
    </w:p>
    <w:p w:rsidR="00485237" w:rsidRDefault="00C575B0" w:rsidP="00C575B0">
      <w:pPr>
        <w:numPr>
          <w:ilvl w:val="0"/>
          <w:numId w:val="20"/>
        </w:numPr>
        <w:tabs>
          <w:tab w:val="clear" w:pos="360"/>
          <w:tab w:val="num" w:pos="786"/>
        </w:tabs>
        <w:ind w:left="786"/>
        <w:rPr>
          <w:lang w:val="es-ES_tradnl"/>
        </w:rPr>
      </w:pPr>
      <w:r>
        <w:rPr>
          <w:lang w:val="es-ES_tradnl"/>
        </w:rPr>
        <w:t>Solución fijadora de formalina al 10%.</w:t>
      </w:r>
    </w:p>
    <w:p w:rsidR="00485237" w:rsidRDefault="00C575B0" w:rsidP="00C575B0">
      <w:pPr>
        <w:numPr>
          <w:ilvl w:val="0"/>
          <w:numId w:val="20"/>
        </w:numPr>
        <w:tabs>
          <w:tab w:val="clear" w:pos="360"/>
          <w:tab w:val="num" w:pos="786"/>
        </w:tabs>
        <w:ind w:left="786"/>
        <w:rPr>
          <w:lang w:val="es-ES_tradnl"/>
        </w:rPr>
      </w:pPr>
      <w:r>
        <w:rPr>
          <w:lang w:val="es-ES_tradnl"/>
        </w:rPr>
        <w:t>Azul de Nilo 0.25%.</w:t>
      </w:r>
    </w:p>
    <w:p w:rsidR="00485237" w:rsidRDefault="00C575B0" w:rsidP="00C575B0">
      <w:pPr>
        <w:numPr>
          <w:ilvl w:val="0"/>
          <w:numId w:val="20"/>
        </w:numPr>
        <w:tabs>
          <w:tab w:val="clear" w:pos="360"/>
          <w:tab w:val="num" w:pos="786"/>
        </w:tabs>
        <w:ind w:left="786"/>
        <w:rPr>
          <w:lang w:val="es-ES_tradnl"/>
        </w:rPr>
      </w:pPr>
      <w:r>
        <w:rPr>
          <w:lang w:val="es-ES_tradnl"/>
        </w:rPr>
        <w:t>Montante de Káiser.</w:t>
      </w:r>
    </w:p>
    <w:p w:rsidR="00485237" w:rsidRDefault="00C575B0" w:rsidP="00C575B0">
      <w:pPr>
        <w:numPr>
          <w:ilvl w:val="0"/>
          <w:numId w:val="20"/>
        </w:numPr>
        <w:tabs>
          <w:tab w:val="clear" w:pos="360"/>
          <w:tab w:val="num" w:pos="786"/>
        </w:tabs>
        <w:ind w:left="786"/>
        <w:rPr>
          <w:lang w:val="es-ES_tradnl"/>
        </w:rPr>
      </w:pPr>
      <w:r>
        <w:rPr>
          <w:lang w:val="es-ES_tradnl"/>
        </w:rPr>
        <w:t>Alcohol 96º.</w:t>
      </w:r>
    </w:p>
    <w:p w:rsidR="00485237" w:rsidRDefault="00C575B0" w:rsidP="00C575B0">
      <w:pPr>
        <w:numPr>
          <w:ilvl w:val="0"/>
          <w:numId w:val="20"/>
        </w:numPr>
        <w:tabs>
          <w:tab w:val="clear" w:pos="360"/>
          <w:tab w:val="num" w:pos="786"/>
        </w:tabs>
        <w:ind w:left="786"/>
        <w:rPr>
          <w:lang w:val="es-ES_tradnl"/>
        </w:rPr>
      </w:pPr>
      <w:r>
        <w:rPr>
          <w:lang w:val="es-ES_tradnl"/>
        </w:rPr>
        <w:t>Agua destilada</w:t>
      </w:r>
    </w:p>
    <w:p w:rsidR="00485237" w:rsidRDefault="00485237">
      <w:pPr>
        <w:rPr>
          <w:b/>
          <w:i/>
          <w:lang w:val="es-ES_tradnl"/>
        </w:rPr>
      </w:pPr>
    </w:p>
    <w:p w:rsidR="00485237" w:rsidRDefault="00485237">
      <w:pPr>
        <w:rPr>
          <w:b/>
          <w:i/>
          <w:lang w:val="es-ES_tradnl"/>
        </w:rPr>
      </w:pPr>
    </w:p>
    <w:p w:rsidR="00485237" w:rsidRDefault="00485237">
      <w:pPr>
        <w:rPr>
          <w:b/>
          <w:i/>
          <w:lang w:val="es-ES_tradnl"/>
        </w:rPr>
      </w:pPr>
    </w:p>
    <w:p w:rsidR="00485237" w:rsidRDefault="00485237">
      <w:pPr>
        <w:rPr>
          <w:b/>
          <w:i/>
          <w:lang w:val="es-ES_tradnl"/>
        </w:rPr>
      </w:pPr>
    </w:p>
    <w:p w:rsidR="00485237" w:rsidRDefault="00C575B0" w:rsidP="00C575B0">
      <w:pPr>
        <w:numPr>
          <w:ilvl w:val="0"/>
          <w:numId w:val="19"/>
        </w:numPr>
        <w:rPr>
          <w:b/>
          <w:i/>
          <w:lang w:val="es-ES_tradnl"/>
        </w:rPr>
      </w:pPr>
      <w:r>
        <w:rPr>
          <w:b/>
          <w:i/>
          <w:lang w:val="es-ES_tradnl"/>
        </w:rPr>
        <w:lastRenderedPageBreak/>
        <w:t>Metodología.</w:t>
      </w:r>
    </w:p>
    <w:p w:rsidR="00485237" w:rsidRDefault="00485237">
      <w:pPr>
        <w:ind w:left="426"/>
        <w:jc w:val="both"/>
        <w:rPr>
          <w:lang w:val="es-ES_tradnl"/>
        </w:rPr>
      </w:pPr>
    </w:p>
    <w:p w:rsidR="00485237" w:rsidRDefault="00C575B0" w:rsidP="00C575B0">
      <w:pPr>
        <w:numPr>
          <w:ilvl w:val="0"/>
          <w:numId w:val="21"/>
        </w:numPr>
        <w:tabs>
          <w:tab w:val="clear" w:pos="360"/>
          <w:tab w:val="num" w:pos="786"/>
        </w:tabs>
        <w:ind w:left="786"/>
        <w:jc w:val="both"/>
        <w:rPr>
          <w:b/>
          <w:lang w:val="es-ES_tradnl"/>
        </w:rPr>
      </w:pPr>
      <w:r>
        <w:rPr>
          <w:b/>
          <w:lang w:val="es-ES_tradnl"/>
        </w:rPr>
        <w:t xml:space="preserve">Depilación: </w:t>
      </w:r>
      <w:r>
        <w:rPr>
          <w:lang w:val="es-ES_tradnl"/>
        </w:rPr>
        <w:t xml:space="preserve">a un costado de la </w:t>
      </w:r>
      <w:proofErr w:type="gramStart"/>
      <w:r>
        <w:rPr>
          <w:lang w:val="es-ES_tradnl"/>
        </w:rPr>
        <w:t>lupa ,</w:t>
      </w:r>
      <w:proofErr w:type="gramEnd"/>
      <w:r>
        <w:rPr>
          <w:lang w:val="es-ES_tradnl"/>
        </w:rPr>
        <w:t xml:space="preserve"> sobre el papel secante, se cortan la fibras al ras con una tijera y ayudado de una pinza. Luego con la afeitadora, y ayudado de una aguja histológica presionando el cilindro de piel, se elimina el resto de fibra, tal que se pueda observar sin inconvenientes la dirección de emergencia de las fibras bajo la lupa.</w:t>
      </w:r>
    </w:p>
    <w:p w:rsidR="00485237" w:rsidRDefault="00C575B0" w:rsidP="00C575B0">
      <w:pPr>
        <w:numPr>
          <w:ilvl w:val="0"/>
          <w:numId w:val="21"/>
        </w:numPr>
        <w:tabs>
          <w:tab w:val="clear" w:pos="360"/>
          <w:tab w:val="num" w:pos="786"/>
        </w:tabs>
        <w:ind w:left="786"/>
        <w:jc w:val="both"/>
        <w:rPr>
          <w:b/>
          <w:lang w:val="es-ES_tradnl"/>
        </w:rPr>
      </w:pPr>
      <w:r>
        <w:rPr>
          <w:b/>
          <w:lang w:val="es-ES_tradnl"/>
        </w:rPr>
        <w:t>Corte:</w:t>
      </w:r>
      <w:r>
        <w:rPr>
          <w:lang w:val="es-ES_tradnl"/>
        </w:rPr>
        <w:t xml:space="preserve"> bajo la lupa y sobre papel secante, se observa la dirección de las fibras para poder realizar el primer corte por la mitad y paralelo a la dirección de emergencia. Este se realiza con una hoja de afeitar fina, uno de cuyos filos se protege con cinta. Ayudado con la aguja histológica y siempre bajo la lupa se procede a cortar en movimientos de "baiven". Una mitad se regresa a su frasco original y con la otra se realiz</w:t>
      </w:r>
      <w:r w:rsidR="00F20C74">
        <w:rPr>
          <w:lang w:val="es-ES_tradnl"/>
        </w:rPr>
        <w:t xml:space="preserve">an diversos cortes verticales. </w:t>
      </w:r>
      <w:r>
        <w:rPr>
          <w:lang w:val="es-ES_tradnl"/>
        </w:rPr>
        <w:t>El grosor debe ser tal que el folículo se observe dentro. Se realizan 6 a 8 cortes. Cada corte de piel se va colocando en un frasco de corte con formol salino (para una momentánea observación). Se realizan 2 o 3 cortes por filo de hoja de afeitar.</w:t>
      </w:r>
    </w:p>
    <w:p w:rsidR="00485237" w:rsidRDefault="00C575B0" w:rsidP="00C575B0">
      <w:pPr>
        <w:numPr>
          <w:ilvl w:val="0"/>
          <w:numId w:val="21"/>
        </w:numPr>
        <w:tabs>
          <w:tab w:val="clear" w:pos="360"/>
          <w:tab w:val="num" w:pos="786"/>
        </w:tabs>
        <w:ind w:left="786"/>
        <w:jc w:val="both"/>
        <w:rPr>
          <w:b/>
          <w:lang w:val="es-ES_tradnl"/>
        </w:rPr>
      </w:pPr>
      <w:r>
        <w:rPr>
          <w:b/>
          <w:lang w:val="es-ES_tradnl"/>
        </w:rPr>
        <w:t xml:space="preserve">Tinción: </w:t>
      </w:r>
      <w:r>
        <w:rPr>
          <w:lang w:val="es-ES_tradnl"/>
        </w:rPr>
        <w:t xml:space="preserve">se lavan los cortes con agua destilada en el mismo frasco, y posteriormente se </w:t>
      </w:r>
      <w:proofErr w:type="spellStart"/>
      <w:r>
        <w:rPr>
          <w:lang w:val="es-ES_tradnl"/>
        </w:rPr>
        <w:t>agrera</w:t>
      </w:r>
      <w:proofErr w:type="spellEnd"/>
      <w:r>
        <w:rPr>
          <w:lang w:val="es-ES_tradnl"/>
        </w:rPr>
        <w:t xml:space="preserve"> el colorante hasta  sumergir los cortes. Éstos permanecen 3-4 min. hasta adquirir la coloración </w:t>
      </w:r>
      <w:proofErr w:type="gramStart"/>
      <w:r>
        <w:rPr>
          <w:lang w:val="es-ES_tradnl"/>
        </w:rPr>
        <w:t>adecuada .</w:t>
      </w:r>
      <w:proofErr w:type="gramEnd"/>
    </w:p>
    <w:p w:rsidR="00485237" w:rsidRDefault="00C575B0" w:rsidP="00C575B0">
      <w:pPr>
        <w:numPr>
          <w:ilvl w:val="0"/>
          <w:numId w:val="21"/>
        </w:numPr>
        <w:tabs>
          <w:tab w:val="clear" w:pos="360"/>
          <w:tab w:val="num" w:pos="786"/>
        </w:tabs>
        <w:ind w:left="786"/>
        <w:jc w:val="both"/>
        <w:rPr>
          <w:b/>
          <w:lang w:val="es-ES_tradnl"/>
        </w:rPr>
      </w:pPr>
      <w:r>
        <w:rPr>
          <w:b/>
          <w:lang w:val="es-ES_tradnl"/>
        </w:rPr>
        <w:t xml:space="preserve">Montado: </w:t>
      </w:r>
      <w:r>
        <w:rPr>
          <w:lang w:val="es-ES_tradnl"/>
        </w:rPr>
        <w:t xml:space="preserve">pasado el tiempo de tinción se lavan los cortes con agua agregando esta y extrayéndola 2-3 veces. Con una pinza se coloca sobre </w:t>
      </w:r>
      <w:proofErr w:type="gramStart"/>
      <w:r>
        <w:rPr>
          <w:lang w:val="es-ES_tradnl"/>
        </w:rPr>
        <w:t>el</w:t>
      </w:r>
      <w:proofErr w:type="gramEnd"/>
      <w:r>
        <w:rPr>
          <w:lang w:val="es-ES_tradnl"/>
        </w:rPr>
        <w:t xml:space="preserve"> porta objetos (con su correspondiente número de identificación), 3-4 cortes. Se los acomoda en el mismo sentido. A continuación se colocan gotas de montante hasta cubrir los cortes y se coloca el cubre objetos. El montante fue colocado a Baño María. Se deja endurecer y aclarar por el tiempo de 48-72 hs. Por último se lava el material con agua destilada y alcohol.</w:t>
      </w:r>
    </w:p>
    <w:p w:rsidR="00485237" w:rsidRDefault="00485237">
      <w:pPr>
        <w:rPr>
          <w:lang w:val="es-ES_tradnl"/>
        </w:rPr>
      </w:pPr>
    </w:p>
    <w:p w:rsidR="00A32C83" w:rsidRDefault="00A32C83">
      <w:pPr>
        <w:rPr>
          <w:lang w:val="es-ES_tradnl"/>
        </w:rPr>
      </w:pPr>
    </w:p>
    <w:p w:rsidR="00A32C83" w:rsidRDefault="00A32C83">
      <w:pPr>
        <w:rPr>
          <w:lang w:val="es-ES_tradnl"/>
        </w:rPr>
      </w:pPr>
    </w:p>
    <w:p w:rsidR="00A32C83" w:rsidRPr="00A32C83" w:rsidRDefault="00A32C83">
      <w:pPr>
        <w:rPr>
          <w:b/>
          <w:sz w:val="24"/>
          <w:szCs w:val="24"/>
          <w:lang w:val="es-ES_tradnl"/>
        </w:rPr>
      </w:pPr>
      <w:r w:rsidRPr="00A32C83">
        <w:rPr>
          <w:b/>
          <w:sz w:val="24"/>
          <w:szCs w:val="24"/>
          <w:lang w:val="es-ES_tradnl"/>
        </w:rPr>
        <w:t>Bibliografía</w:t>
      </w:r>
      <w:r>
        <w:rPr>
          <w:b/>
          <w:sz w:val="24"/>
          <w:szCs w:val="24"/>
          <w:lang w:val="es-ES_tradnl"/>
        </w:rPr>
        <w:t xml:space="preserve"> consultada:</w:t>
      </w:r>
    </w:p>
    <w:p w:rsidR="00A32C83" w:rsidRDefault="00A32C83">
      <w:pPr>
        <w:rPr>
          <w:lang w:val="es-ES_tradnl"/>
        </w:rPr>
      </w:pPr>
    </w:p>
    <w:p w:rsidR="00A32C83" w:rsidRPr="00A32C83" w:rsidRDefault="00A32C83" w:rsidP="00A32C83">
      <w:pPr>
        <w:ind w:left="180" w:hanging="180"/>
        <w:jc w:val="both"/>
        <w:rPr>
          <w:noProof/>
          <w:sz w:val="22"/>
          <w:szCs w:val="22"/>
          <w:lang w:val="en-US"/>
        </w:rPr>
      </w:pPr>
      <w:r w:rsidRPr="00A32C83">
        <w:rPr>
          <w:noProof/>
          <w:sz w:val="22"/>
          <w:szCs w:val="22"/>
          <w:lang w:val="en-US"/>
        </w:rPr>
        <w:t>Frank, E. N. 2001. Descripción y análisis de segregación de fenotipos de color y tipos de vellón en llamas argentinas. Tesis Doctoral  Universidad de Buenos Aires, 204 p.</w:t>
      </w:r>
    </w:p>
    <w:p w:rsidR="00A32C83" w:rsidRPr="00A32C83" w:rsidRDefault="00A32C83" w:rsidP="00A32C83">
      <w:pPr>
        <w:ind w:left="180" w:hanging="180"/>
        <w:jc w:val="both"/>
        <w:rPr>
          <w:noProof/>
          <w:sz w:val="22"/>
          <w:szCs w:val="22"/>
          <w:lang w:val="en-US"/>
        </w:rPr>
      </w:pPr>
      <w:r w:rsidRPr="00A32C83">
        <w:rPr>
          <w:noProof/>
          <w:sz w:val="22"/>
          <w:szCs w:val="22"/>
          <w:lang w:val="en-US"/>
        </w:rPr>
        <w:t>Frank, E. N.; Hick, M. H. V. &amp; Pesarini, M. 1999. SUPREME-Project: A new approach for histological description of skin follicular complex in Argentine llamas. In: Proceedings of the 3rd European Symposium and SUPREME European Seminar. EAAP publication Nº 105. Göttingen, Germany. pp. 243-250.</w:t>
      </w:r>
    </w:p>
    <w:p w:rsidR="00A32C83" w:rsidRPr="00A32C83" w:rsidRDefault="00A32C83" w:rsidP="00A32C83">
      <w:pPr>
        <w:ind w:left="180" w:hanging="180"/>
        <w:jc w:val="both"/>
        <w:rPr>
          <w:noProof/>
          <w:sz w:val="22"/>
          <w:szCs w:val="22"/>
          <w:lang w:val="en-US"/>
        </w:rPr>
      </w:pPr>
      <w:r w:rsidRPr="00A32C83">
        <w:rPr>
          <w:noProof/>
          <w:sz w:val="22"/>
          <w:szCs w:val="22"/>
          <w:lang w:val="en-US"/>
        </w:rPr>
        <w:t>Hardy, H. 1992. The secret life of the hair follicle. Trends in Genetics 8: 55-61.</w:t>
      </w:r>
    </w:p>
    <w:p w:rsidR="00A32C83" w:rsidRPr="00A32C83" w:rsidRDefault="00A32C83" w:rsidP="00A32C83">
      <w:pPr>
        <w:ind w:left="180" w:hanging="180"/>
        <w:jc w:val="both"/>
        <w:rPr>
          <w:noProof/>
          <w:sz w:val="22"/>
          <w:szCs w:val="22"/>
          <w:lang w:val="en-US"/>
        </w:rPr>
      </w:pPr>
      <w:r w:rsidRPr="00A32C83">
        <w:rPr>
          <w:noProof/>
          <w:sz w:val="22"/>
          <w:szCs w:val="22"/>
          <w:lang w:val="en-US"/>
        </w:rPr>
        <w:t>Lacolla, D.V.; García, M.; Corredera, C.; Buey, V. 2010. Estructura de la piel de los Camélidos Sudamericanos. Ciencia Veterinaria Vol: 12 Nº1 pp. 8-15</w:t>
      </w:r>
    </w:p>
    <w:p w:rsidR="00A32C83" w:rsidRPr="00A32C83" w:rsidRDefault="00A32C83" w:rsidP="00A32C83">
      <w:pPr>
        <w:ind w:left="180" w:hanging="180"/>
        <w:jc w:val="both"/>
        <w:rPr>
          <w:noProof/>
          <w:sz w:val="22"/>
          <w:szCs w:val="22"/>
          <w:lang w:val="en-US"/>
        </w:rPr>
      </w:pPr>
      <w:r w:rsidRPr="00A32C83">
        <w:rPr>
          <w:noProof/>
          <w:sz w:val="22"/>
          <w:szCs w:val="22"/>
          <w:lang w:val="en-US"/>
        </w:rPr>
        <w:t>McCloghry, E. C. 1997 . Computer-assisted image analysis for the measurement of wool follicle density and fibre diameter in skin sections. New Zealand Journal of Agricultural Research, 1997, Vol. 40: 239-244</w:t>
      </w:r>
    </w:p>
    <w:p w:rsidR="00A32C83" w:rsidRPr="00A32C83" w:rsidRDefault="00A32C83" w:rsidP="00A32C83">
      <w:pPr>
        <w:ind w:left="180" w:hanging="180"/>
        <w:jc w:val="both"/>
        <w:rPr>
          <w:noProof/>
          <w:sz w:val="22"/>
          <w:szCs w:val="22"/>
          <w:lang w:val="en-US"/>
        </w:rPr>
      </w:pPr>
      <w:r w:rsidRPr="00A32C83">
        <w:rPr>
          <w:noProof/>
          <w:sz w:val="22"/>
          <w:szCs w:val="22"/>
          <w:lang w:val="en-US"/>
        </w:rPr>
        <w:t>McCloghry, E. C. 1997 a. Histological technique for the determination of wool follicle density. Wool Technology and sheep breeding, Vol 45 pp. 129 – 145</w:t>
      </w:r>
    </w:p>
    <w:p w:rsidR="00A32C83" w:rsidRPr="00A32C83" w:rsidRDefault="00A32C83" w:rsidP="00A32C83">
      <w:pPr>
        <w:ind w:left="180" w:hanging="180"/>
        <w:jc w:val="both"/>
        <w:rPr>
          <w:noProof/>
          <w:sz w:val="22"/>
          <w:szCs w:val="22"/>
          <w:lang w:val="en-US"/>
        </w:rPr>
      </w:pPr>
      <w:r w:rsidRPr="00A32C83">
        <w:rPr>
          <w:noProof/>
          <w:sz w:val="22"/>
          <w:szCs w:val="22"/>
          <w:lang w:val="en-US"/>
        </w:rPr>
        <w:t>McCloghry, E. C. 1997 b. Comparison of fibre diameters measured in the skin and wool of Merino sheep. New Zealand Journal of Agricultural Research. Vol 40 pag 83 – 85.</w:t>
      </w:r>
    </w:p>
    <w:p w:rsidR="00A32C83" w:rsidRPr="00A32C83" w:rsidRDefault="00A32C83" w:rsidP="00A32C83">
      <w:pPr>
        <w:ind w:left="180" w:hanging="180"/>
        <w:jc w:val="both"/>
        <w:rPr>
          <w:noProof/>
          <w:sz w:val="22"/>
          <w:szCs w:val="22"/>
          <w:lang w:val="en-US"/>
        </w:rPr>
      </w:pPr>
      <w:r w:rsidRPr="00A32C83">
        <w:rPr>
          <w:noProof/>
          <w:sz w:val="22"/>
          <w:szCs w:val="22"/>
          <w:lang w:val="en-US"/>
        </w:rPr>
        <w:t>Moore, G. P.; Jackson, N. &amp; Brown, G. 1998. Pattern and morphogenesis in skin. J. Theor. Biol. 191: 87-94.</w:t>
      </w:r>
    </w:p>
    <w:p w:rsidR="00A32C83" w:rsidRPr="00A32C83" w:rsidRDefault="00A32C83" w:rsidP="00A32C83">
      <w:pPr>
        <w:ind w:left="180" w:hanging="180"/>
        <w:jc w:val="both"/>
        <w:rPr>
          <w:noProof/>
          <w:sz w:val="22"/>
          <w:szCs w:val="22"/>
          <w:lang w:val="en-US"/>
        </w:rPr>
      </w:pPr>
      <w:r w:rsidRPr="00A32C83">
        <w:rPr>
          <w:noProof/>
          <w:sz w:val="22"/>
          <w:szCs w:val="22"/>
          <w:lang w:val="en-US"/>
        </w:rPr>
        <w:t xml:space="preserve">Nagorcka, A.E., Dollin, D.E. and C.D. Beaton, 1995. A technique to quantify and characterize the density of fibres and follicles skin of sheep. Aust. J. of Agric. Res. 46(9): 1525 - 1534. </w:t>
      </w:r>
    </w:p>
    <w:p w:rsidR="00A32C83" w:rsidRPr="00A32C83" w:rsidRDefault="00A32C83" w:rsidP="00A32C83">
      <w:pPr>
        <w:ind w:left="180" w:hanging="180"/>
        <w:jc w:val="both"/>
        <w:rPr>
          <w:noProof/>
          <w:sz w:val="22"/>
          <w:szCs w:val="22"/>
          <w:lang w:val="en-US"/>
        </w:rPr>
      </w:pPr>
      <w:r w:rsidRPr="00A32C83">
        <w:rPr>
          <w:noProof/>
          <w:sz w:val="22"/>
          <w:szCs w:val="22"/>
          <w:lang w:val="en-US"/>
        </w:rPr>
        <w:t>Naylor, G. R. S., Phillips, D. G., Veitch. C. J., Dolling. H., and Marland, D. J., 1997. Fabric-Evoked Prickle in Worsted Spun Single Jersey Fabrics, Part I: The Role Of Fiber End Diameter Characteristics, TcJxfi/eR es. J. 67, 289-295.</w:t>
      </w:r>
    </w:p>
    <w:p w:rsidR="00A32C83" w:rsidRPr="00C24DD7" w:rsidRDefault="00A32C83" w:rsidP="00A32C83">
      <w:pPr>
        <w:ind w:left="180" w:hanging="180"/>
        <w:jc w:val="both"/>
        <w:rPr>
          <w:noProof/>
          <w:sz w:val="22"/>
          <w:szCs w:val="22"/>
          <w:lang w:val="en-US"/>
        </w:rPr>
      </w:pPr>
      <w:r w:rsidRPr="00C24DD7">
        <w:rPr>
          <w:noProof/>
          <w:sz w:val="22"/>
          <w:szCs w:val="22"/>
          <w:lang w:val="en-US"/>
        </w:rPr>
        <w:t>Ryder, M.L. and Stephenson, S.K. 1968. Wool growth. Academic Press. N. York.</w:t>
      </w:r>
    </w:p>
    <w:p w:rsidR="00A32C83" w:rsidRPr="003320CB" w:rsidRDefault="00A32C83" w:rsidP="00A32C83">
      <w:pPr>
        <w:ind w:left="284" w:hanging="284"/>
        <w:jc w:val="both"/>
        <w:rPr>
          <w:rFonts w:ascii="Arial" w:hAnsi="Arial" w:cs="Arial"/>
          <w:sz w:val="18"/>
          <w:szCs w:val="18"/>
          <w:lang w:val="en-US"/>
        </w:rPr>
      </w:pPr>
      <w:r>
        <w:rPr>
          <w:rFonts w:ascii="Arial" w:hAnsi="Arial" w:cs="Arial"/>
          <w:sz w:val="18"/>
          <w:szCs w:val="18"/>
          <w:lang w:val="en-US"/>
        </w:rPr>
        <w:t xml:space="preserve"> </w:t>
      </w:r>
    </w:p>
    <w:p w:rsidR="00A32C83" w:rsidRDefault="00A32C83">
      <w:pPr>
        <w:rPr>
          <w:lang w:val="es-ES_tradnl"/>
        </w:rPr>
      </w:pPr>
    </w:p>
    <w:sectPr w:rsidR="00A32C83" w:rsidSect="00A32C83">
      <w:footerReference w:type="default" r:id="rId11"/>
      <w:pgSz w:w="11906" w:h="16838" w:code="9"/>
      <w:pgMar w:top="1418" w:right="1418" w:bottom="1418" w:left="1418" w:header="720" w:footer="720" w:gutter="0"/>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296" w:rsidRDefault="00E64296">
      <w:r>
        <w:separator/>
      </w:r>
    </w:p>
  </w:endnote>
  <w:endnote w:type="continuationSeparator" w:id="0">
    <w:p w:rsidR="00E64296" w:rsidRDefault="00E642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Roman">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6942"/>
      <w:docPartObj>
        <w:docPartGallery w:val="Page Numbers (Bottom of Page)"/>
        <w:docPartUnique/>
      </w:docPartObj>
    </w:sdtPr>
    <w:sdtContent>
      <w:p w:rsidR="00A32C83" w:rsidRDefault="00407E32">
        <w:pPr>
          <w:pStyle w:val="Piedepgina"/>
          <w:jc w:val="center"/>
        </w:pPr>
      </w:p>
    </w:sdtContent>
  </w:sdt>
  <w:p w:rsidR="00A32C83" w:rsidRDefault="00A32C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296" w:rsidRDefault="00E64296">
      <w:r>
        <w:separator/>
      </w:r>
    </w:p>
  </w:footnote>
  <w:footnote w:type="continuationSeparator" w:id="0">
    <w:p w:rsidR="00E64296" w:rsidRDefault="00E64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713"/>
    <w:multiLevelType w:val="singleLevel"/>
    <w:tmpl w:val="AEB6E6A2"/>
    <w:lvl w:ilvl="0">
      <w:start w:val="1"/>
      <w:numFmt w:val="decimal"/>
      <w:lvlText w:val="%1."/>
      <w:lvlJc w:val="left"/>
      <w:pPr>
        <w:tabs>
          <w:tab w:val="num" w:pos="360"/>
        </w:tabs>
        <w:ind w:left="360" w:hanging="360"/>
      </w:pPr>
    </w:lvl>
  </w:abstractNum>
  <w:abstractNum w:abstractNumId="1">
    <w:nsid w:val="03C715AE"/>
    <w:multiLevelType w:val="singleLevel"/>
    <w:tmpl w:val="0C0A0017"/>
    <w:lvl w:ilvl="0">
      <w:start w:val="1"/>
      <w:numFmt w:val="lowerLetter"/>
      <w:lvlText w:val="%1)"/>
      <w:lvlJc w:val="left"/>
      <w:pPr>
        <w:tabs>
          <w:tab w:val="num" w:pos="360"/>
        </w:tabs>
        <w:ind w:left="360" w:hanging="360"/>
      </w:pPr>
    </w:lvl>
  </w:abstractNum>
  <w:abstractNum w:abstractNumId="2">
    <w:nsid w:val="07C95BFE"/>
    <w:multiLevelType w:val="singleLevel"/>
    <w:tmpl w:val="AEB6E6A2"/>
    <w:lvl w:ilvl="0">
      <w:start w:val="1"/>
      <w:numFmt w:val="decimal"/>
      <w:lvlText w:val="%1."/>
      <w:lvlJc w:val="left"/>
      <w:pPr>
        <w:tabs>
          <w:tab w:val="num" w:pos="360"/>
        </w:tabs>
        <w:ind w:left="360" w:hanging="360"/>
      </w:pPr>
    </w:lvl>
  </w:abstractNum>
  <w:abstractNum w:abstractNumId="3">
    <w:nsid w:val="07DD4F0A"/>
    <w:multiLevelType w:val="singleLevel"/>
    <w:tmpl w:val="0C0A0017"/>
    <w:lvl w:ilvl="0">
      <w:start w:val="1"/>
      <w:numFmt w:val="lowerLetter"/>
      <w:lvlText w:val="%1)"/>
      <w:lvlJc w:val="left"/>
      <w:pPr>
        <w:tabs>
          <w:tab w:val="num" w:pos="360"/>
        </w:tabs>
        <w:ind w:left="360" w:hanging="360"/>
      </w:pPr>
    </w:lvl>
  </w:abstractNum>
  <w:abstractNum w:abstractNumId="4">
    <w:nsid w:val="07F97F19"/>
    <w:multiLevelType w:val="singleLevel"/>
    <w:tmpl w:val="6F906158"/>
    <w:lvl w:ilvl="0">
      <w:start w:val="1"/>
      <w:numFmt w:val="bullet"/>
      <w:lvlText w:val=""/>
      <w:lvlJc w:val="left"/>
      <w:pPr>
        <w:tabs>
          <w:tab w:val="num" w:pos="1549"/>
        </w:tabs>
        <w:ind w:left="1549" w:hanging="360"/>
      </w:pPr>
      <w:rPr>
        <w:rFonts w:ascii="Symbol" w:hAnsi="Symbol" w:hint="default"/>
      </w:rPr>
    </w:lvl>
  </w:abstractNum>
  <w:abstractNum w:abstractNumId="5">
    <w:nsid w:val="09F47708"/>
    <w:multiLevelType w:val="singleLevel"/>
    <w:tmpl w:val="0C0A0011"/>
    <w:lvl w:ilvl="0">
      <w:start w:val="1"/>
      <w:numFmt w:val="decimal"/>
      <w:lvlText w:val="%1)"/>
      <w:lvlJc w:val="left"/>
      <w:pPr>
        <w:tabs>
          <w:tab w:val="num" w:pos="360"/>
        </w:tabs>
        <w:ind w:left="360" w:hanging="360"/>
      </w:pPr>
    </w:lvl>
  </w:abstractNum>
  <w:abstractNum w:abstractNumId="6">
    <w:nsid w:val="1215733C"/>
    <w:multiLevelType w:val="singleLevel"/>
    <w:tmpl w:val="0C0A0017"/>
    <w:lvl w:ilvl="0">
      <w:start w:val="1"/>
      <w:numFmt w:val="lowerLetter"/>
      <w:lvlText w:val="%1)"/>
      <w:lvlJc w:val="left"/>
      <w:pPr>
        <w:tabs>
          <w:tab w:val="num" w:pos="360"/>
        </w:tabs>
        <w:ind w:left="360" w:hanging="360"/>
      </w:pPr>
    </w:lvl>
  </w:abstractNum>
  <w:abstractNum w:abstractNumId="7">
    <w:nsid w:val="165D2961"/>
    <w:multiLevelType w:val="singleLevel"/>
    <w:tmpl w:val="0C0A0017"/>
    <w:lvl w:ilvl="0">
      <w:start w:val="1"/>
      <w:numFmt w:val="lowerLetter"/>
      <w:lvlText w:val="%1)"/>
      <w:lvlJc w:val="left"/>
      <w:pPr>
        <w:tabs>
          <w:tab w:val="num" w:pos="360"/>
        </w:tabs>
        <w:ind w:left="360" w:hanging="360"/>
      </w:pPr>
    </w:lvl>
  </w:abstractNum>
  <w:abstractNum w:abstractNumId="8">
    <w:nsid w:val="165F7E9B"/>
    <w:multiLevelType w:val="singleLevel"/>
    <w:tmpl w:val="C770C292"/>
    <w:lvl w:ilvl="0">
      <w:start w:val="1"/>
      <w:numFmt w:val="decimal"/>
      <w:lvlText w:val="(%1)"/>
      <w:lvlJc w:val="left"/>
      <w:pPr>
        <w:tabs>
          <w:tab w:val="num" w:pos="510"/>
        </w:tabs>
        <w:ind w:left="510" w:hanging="360"/>
      </w:pPr>
      <w:rPr>
        <w:rFonts w:hint="default"/>
      </w:rPr>
    </w:lvl>
  </w:abstractNum>
  <w:abstractNum w:abstractNumId="9">
    <w:nsid w:val="180E75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9A4669E"/>
    <w:multiLevelType w:val="singleLevel"/>
    <w:tmpl w:val="0C0A0017"/>
    <w:lvl w:ilvl="0">
      <w:start w:val="1"/>
      <w:numFmt w:val="lowerLetter"/>
      <w:lvlText w:val="%1)"/>
      <w:lvlJc w:val="left"/>
      <w:pPr>
        <w:tabs>
          <w:tab w:val="num" w:pos="360"/>
        </w:tabs>
        <w:ind w:left="360" w:hanging="360"/>
      </w:pPr>
    </w:lvl>
  </w:abstractNum>
  <w:abstractNum w:abstractNumId="11">
    <w:nsid w:val="1BD03E7A"/>
    <w:multiLevelType w:val="singleLevel"/>
    <w:tmpl w:val="0C0A0011"/>
    <w:lvl w:ilvl="0">
      <w:start w:val="1"/>
      <w:numFmt w:val="decimal"/>
      <w:lvlText w:val="%1)"/>
      <w:lvlJc w:val="left"/>
      <w:pPr>
        <w:tabs>
          <w:tab w:val="num" w:pos="360"/>
        </w:tabs>
        <w:ind w:left="360" w:hanging="360"/>
      </w:pPr>
    </w:lvl>
  </w:abstractNum>
  <w:abstractNum w:abstractNumId="12">
    <w:nsid w:val="1CA354F5"/>
    <w:multiLevelType w:val="singleLevel"/>
    <w:tmpl w:val="0C0A0017"/>
    <w:lvl w:ilvl="0">
      <w:start w:val="1"/>
      <w:numFmt w:val="lowerLetter"/>
      <w:lvlText w:val="%1)"/>
      <w:lvlJc w:val="left"/>
      <w:pPr>
        <w:tabs>
          <w:tab w:val="num" w:pos="360"/>
        </w:tabs>
        <w:ind w:left="360" w:hanging="360"/>
      </w:pPr>
    </w:lvl>
  </w:abstractNum>
  <w:abstractNum w:abstractNumId="13">
    <w:nsid w:val="1DFB4A5B"/>
    <w:multiLevelType w:val="singleLevel"/>
    <w:tmpl w:val="0C0A0017"/>
    <w:lvl w:ilvl="0">
      <w:start w:val="1"/>
      <w:numFmt w:val="lowerLetter"/>
      <w:lvlText w:val="%1)"/>
      <w:lvlJc w:val="left"/>
      <w:pPr>
        <w:tabs>
          <w:tab w:val="num" w:pos="360"/>
        </w:tabs>
        <w:ind w:left="360" w:hanging="360"/>
      </w:pPr>
    </w:lvl>
  </w:abstractNum>
  <w:abstractNum w:abstractNumId="14">
    <w:nsid w:val="1F2628E0"/>
    <w:multiLevelType w:val="singleLevel"/>
    <w:tmpl w:val="0C0A0015"/>
    <w:lvl w:ilvl="0">
      <w:start w:val="1"/>
      <w:numFmt w:val="upperLetter"/>
      <w:lvlText w:val="%1."/>
      <w:lvlJc w:val="left"/>
      <w:pPr>
        <w:tabs>
          <w:tab w:val="num" w:pos="360"/>
        </w:tabs>
        <w:ind w:left="360" w:hanging="360"/>
      </w:pPr>
    </w:lvl>
  </w:abstractNum>
  <w:abstractNum w:abstractNumId="15">
    <w:nsid w:val="30A0368A"/>
    <w:multiLevelType w:val="singleLevel"/>
    <w:tmpl w:val="0C0A0011"/>
    <w:lvl w:ilvl="0">
      <w:start w:val="1"/>
      <w:numFmt w:val="decimal"/>
      <w:lvlText w:val="%1)"/>
      <w:lvlJc w:val="left"/>
      <w:pPr>
        <w:tabs>
          <w:tab w:val="num" w:pos="360"/>
        </w:tabs>
        <w:ind w:left="360" w:hanging="360"/>
      </w:pPr>
    </w:lvl>
  </w:abstractNum>
  <w:abstractNum w:abstractNumId="16">
    <w:nsid w:val="33CC6658"/>
    <w:multiLevelType w:val="singleLevel"/>
    <w:tmpl w:val="0C0A0015"/>
    <w:lvl w:ilvl="0">
      <w:start w:val="1"/>
      <w:numFmt w:val="upperLetter"/>
      <w:lvlText w:val="%1."/>
      <w:lvlJc w:val="left"/>
      <w:pPr>
        <w:tabs>
          <w:tab w:val="num" w:pos="360"/>
        </w:tabs>
        <w:ind w:left="360" w:hanging="360"/>
      </w:pPr>
    </w:lvl>
  </w:abstractNum>
  <w:abstractNum w:abstractNumId="17">
    <w:nsid w:val="3D7B5019"/>
    <w:multiLevelType w:val="singleLevel"/>
    <w:tmpl w:val="AEB6E6A2"/>
    <w:lvl w:ilvl="0">
      <w:start w:val="1"/>
      <w:numFmt w:val="decimal"/>
      <w:lvlText w:val="%1."/>
      <w:lvlJc w:val="left"/>
      <w:pPr>
        <w:tabs>
          <w:tab w:val="num" w:pos="360"/>
        </w:tabs>
        <w:ind w:left="360" w:hanging="360"/>
      </w:pPr>
    </w:lvl>
  </w:abstractNum>
  <w:abstractNum w:abstractNumId="18">
    <w:nsid w:val="426C7D52"/>
    <w:multiLevelType w:val="singleLevel"/>
    <w:tmpl w:val="0C0A0017"/>
    <w:lvl w:ilvl="0">
      <w:start w:val="1"/>
      <w:numFmt w:val="lowerLetter"/>
      <w:lvlText w:val="%1)"/>
      <w:lvlJc w:val="left"/>
      <w:pPr>
        <w:tabs>
          <w:tab w:val="num" w:pos="360"/>
        </w:tabs>
        <w:ind w:left="360" w:hanging="360"/>
      </w:pPr>
    </w:lvl>
  </w:abstractNum>
  <w:abstractNum w:abstractNumId="19">
    <w:nsid w:val="468F11ED"/>
    <w:multiLevelType w:val="singleLevel"/>
    <w:tmpl w:val="A5C62194"/>
    <w:lvl w:ilvl="0">
      <w:numFmt w:val="bullet"/>
      <w:lvlText w:val="-"/>
      <w:lvlJc w:val="left"/>
      <w:pPr>
        <w:tabs>
          <w:tab w:val="num" w:pos="1170"/>
        </w:tabs>
        <w:ind w:left="1170" w:hanging="360"/>
      </w:pPr>
      <w:rPr>
        <w:rFonts w:hint="default"/>
      </w:rPr>
    </w:lvl>
  </w:abstractNum>
  <w:abstractNum w:abstractNumId="20">
    <w:nsid w:val="49B318C5"/>
    <w:multiLevelType w:val="singleLevel"/>
    <w:tmpl w:val="0C0A0017"/>
    <w:lvl w:ilvl="0">
      <w:start w:val="1"/>
      <w:numFmt w:val="lowerLetter"/>
      <w:lvlText w:val="%1)"/>
      <w:lvlJc w:val="left"/>
      <w:pPr>
        <w:tabs>
          <w:tab w:val="num" w:pos="360"/>
        </w:tabs>
        <w:ind w:left="360" w:hanging="360"/>
      </w:pPr>
    </w:lvl>
  </w:abstractNum>
  <w:abstractNum w:abstractNumId="21">
    <w:nsid w:val="4B6762F7"/>
    <w:multiLevelType w:val="multilevel"/>
    <w:tmpl w:val="E0B07E0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nsid w:val="4CE367BC"/>
    <w:multiLevelType w:val="singleLevel"/>
    <w:tmpl w:val="0C0A0011"/>
    <w:lvl w:ilvl="0">
      <w:start w:val="1"/>
      <w:numFmt w:val="decimal"/>
      <w:lvlText w:val="%1)"/>
      <w:lvlJc w:val="left"/>
      <w:pPr>
        <w:tabs>
          <w:tab w:val="num" w:pos="360"/>
        </w:tabs>
        <w:ind w:left="360" w:hanging="360"/>
      </w:pPr>
    </w:lvl>
  </w:abstractNum>
  <w:abstractNum w:abstractNumId="23">
    <w:nsid w:val="4FB649C1"/>
    <w:multiLevelType w:val="singleLevel"/>
    <w:tmpl w:val="0C0A0017"/>
    <w:lvl w:ilvl="0">
      <w:start w:val="1"/>
      <w:numFmt w:val="lowerLetter"/>
      <w:lvlText w:val="%1)"/>
      <w:lvlJc w:val="left"/>
      <w:pPr>
        <w:tabs>
          <w:tab w:val="num" w:pos="360"/>
        </w:tabs>
        <w:ind w:left="360" w:hanging="360"/>
      </w:pPr>
    </w:lvl>
  </w:abstractNum>
  <w:abstractNum w:abstractNumId="24">
    <w:nsid w:val="556425EA"/>
    <w:multiLevelType w:val="multilevel"/>
    <w:tmpl w:val="632622F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DA25ACF"/>
    <w:multiLevelType w:val="singleLevel"/>
    <w:tmpl w:val="0C0A0015"/>
    <w:lvl w:ilvl="0">
      <w:start w:val="1"/>
      <w:numFmt w:val="upperLetter"/>
      <w:lvlText w:val="%1."/>
      <w:lvlJc w:val="left"/>
      <w:pPr>
        <w:tabs>
          <w:tab w:val="num" w:pos="360"/>
        </w:tabs>
        <w:ind w:left="360" w:hanging="360"/>
      </w:pPr>
    </w:lvl>
  </w:abstractNum>
  <w:abstractNum w:abstractNumId="26">
    <w:nsid w:val="646127B0"/>
    <w:multiLevelType w:val="singleLevel"/>
    <w:tmpl w:val="0C0A0017"/>
    <w:lvl w:ilvl="0">
      <w:start w:val="1"/>
      <w:numFmt w:val="lowerLetter"/>
      <w:lvlText w:val="%1)"/>
      <w:lvlJc w:val="left"/>
      <w:pPr>
        <w:tabs>
          <w:tab w:val="num" w:pos="360"/>
        </w:tabs>
        <w:ind w:left="360" w:hanging="360"/>
      </w:pPr>
    </w:lvl>
  </w:abstractNum>
  <w:abstractNum w:abstractNumId="27">
    <w:nsid w:val="6E6619DB"/>
    <w:multiLevelType w:val="singleLevel"/>
    <w:tmpl w:val="0C0A0015"/>
    <w:lvl w:ilvl="0">
      <w:start w:val="1"/>
      <w:numFmt w:val="upperLetter"/>
      <w:lvlText w:val="%1."/>
      <w:lvlJc w:val="left"/>
      <w:pPr>
        <w:tabs>
          <w:tab w:val="num" w:pos="360"/>
        </w:tabs>
        <w:ind w:left="360" w:hanging="360"/>
      </w:pPr>
    </w:lvl>
  </w:abstractNum>
  <w:abstractNum w:abstractNumId="28">
    <w:nsid w:val="75B61C2E"/>
    <w:multiLevelType w:val="singleLevel"/>
    <w:tmpl w:val="0C0A0011"/>
    <w:lvl w:ilvl="0">
      <w:start w:val="1"/>
      <w:numFmt w:val="decimal"/>
      <w:lvlText w:val="%1)"/>
      <w:lvlJc w:val="left"/>
      <w:pPr>
        <w:tabs>
          <w:tab w:val="num" w:pos="360"/>
        </w:tabs>
        <w:ind w:left="360" w:hanging="360"/>
      </w:pPr>
    </w:lvl>
  </w:abstractNum>
  <w:abstractNum w:abstractNumId="29">
    <w:nsid w:val="76957F74"/>
    <w:multiLevelType w:val="singleLevel"/>
    <w:tmpl w:val="0C0A0015"/>
    <w:lvl w:ilvl="0">
      <w:start w:val="1"/>
      <w:numFmt w:val="upperLetter"/>
      <w:lvlText w:val="%1."/>
      <w:lvlJc w:val="left"/>
      <w:pPr>
        <w:tabs>
          <w:tab w:val="num" w:pos="360"/>
        </w:tabs>
        <w:ind w:left="360" w:hanging="360"/>
      </w:pPr>
    </w:lvl>
  </w:abstractNum>
  <w:abstractNum w:abstractNumId="30">
    <w:nsid w:val="7C6F07DB"/>
    <w:multiLevelType w:val="singleLevel"/>
    <w:tmpl w:val="0C0A0017"/>
    <w:lvl w:ilvl="0">
      <w:start w:val="1"/>
      <w:numFmt w:val="lowerLetter"/>
      <w:lvlText w:val="%1)"/>
      <w:lvlJc w:val="left"/>
      <w:pPr>
        <w:tabs>
          <w:tab w:val="num" w:pos="360"/>
        </w:tabs>
        <w:ind w:left="360" w:hanging="360"/>
      </w:pPr>
    </w:lvl>
  </w:abstractNum>
  <w:num w:numId="1">
    <w:abstractNumId w:val="29"/>
  </w:num>
  <w:num w:numId="2">
    <w:abstractNumId w:val="19"/>
  </w:num>
  <w:num w:numId="3">
    <w:abstractNumId w:val="8"/>
  </w:num>
  <w:num w:numId="4">
    <w:abstractNumId w:val="27"/>
  </w:num>
  <w:num w:numId="5">
    <w:abstractNumId w:val="11"/>
  </w:num>
  <w:num w:numId="6">
    <w:abstractNumId w:val="4"/>
  </w:num>
  <w:num w:numId="7">
    <w:abstractNumId w:val="26"/>
  </w:num>
  <w:num w:numId="8">
    <w:abstractNumId w:val="15"/>
  </w:num>
  <w:num w:numId="9">
    <w:abstractNumId w:val="30"/>
  </w:num>
  <w:num w:numId="10">
    <w:abstractNumId w:val="10"/>
  </w:num>
  <w:num w:numId="11">
    <w:abstractNumId w:val="14"/>
  </w:num>
  <w:num w:numId="12">
    <w:abstractNumId w:val="17"/>
  </w:num>
  <w:num w:numId="13">
    <w:abstractNumId w:val="9"/>
  </w:num>
  <w:num w:numId="14">
    <w:abstractNumId w:val="22"/>
  </w:num>
  <w:num w:numId="15">
    <w:abstractNumId w:val="12"/>
  </w:num>
  <w:num w:numId="16">
    <w:abstractNumId w:val="6"/>
  </w:num>
  <w:num w:numId="17">
    <w:abstractNumId w:val="3"/>
  </w:num>
  <w:num w:numId="18">
    <w:abstractNumId w:val="1"/>
  </w:num>
  <w:num w:numId="19">
    <w:abstractNumId w:val="25"/>
  </w:num>
  <w:num w:numId="20">
    <w:abstractNumId w:val="2"/>
  </w:num>
  <w:num w:numId="21">
    <w:abstractNumId w:val="28"/>
  </w:num>
  <w:num w:numId="22">
    <w:abstractNumId w:val="7"/>
  </w:num>
  <w:num w:numId="23">
    <w:abstractNumId w:val="16"/>
  </w:num>
  <w:num w:numId="24">
    <w:abstractNumId w:val="0"/>
  </w:num>
  <w:num w:numId="25">
    <w:abstractNumId w:val="20"/>
  </w:num>
  <w:num w:numId="26">
    <w:abstractNumId w:val="5"/>
  </w:num>
  <w:num w:numId="27">
    <w:abstractNumId w:val="18"/>
  </w:num>
  <w:num w:numId="28">
    <w:abstractNumId w:val="13"/>
  </w:num>
  <w:num w:numId="29">
    <w:abstractNumId w:val="23"/>
  </w:num>
  <w:num w:numId="30">
    <w:abstractNumId w:val="21"/>
  </w:num>
  <w:num w:numId="31">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773EB"/>
    <w:rsid w:val="00252331"/>
    <w:rsid w:val="00363304"/>
    <w:rsid w:val="00407E32"/>
    <w:rsid w:val="00485237"/>
    <w:rsid w:val="005F6304"/>
    <w:rsid w:val="00671177"/>
    <w:rsid w:val="006B5835"/>
    <w:rsid w:val="0087327D"/>
    <w:rsid w:val="00983833"/>
    <w:rsid w:val="00A32C83"/>
    <w:rsid w:val="00C575B0"/>
    <w:rsid w:val="00D773EB"/>
    <w:rsid w:val="00DB1F93"/>
    <w:rsid w:val="00DE6603"/>
    <w:rsid w:val="00E64296"/>
    <w:rsid w:val="00E75A0B"/>
    <w:rsid w:val="00F20C7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3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485237"/>
    <w:pPr>
      <w:shd w:val="clear" w:color="auto" w:fill="000080"/>
    </w:pPr>
    <w:rPr>
      <w:rFonts w:ascii="Tahoma" w:hAnsi="Tahoma"/>
    </w:rPr>
  </w:style>
  <w:style w:type="paragraph" w:styleId="Encabezado">
    <w:name w:val="header"/>
    <w:basedOn w:val="Normal"/>
    <w:semiHidden/>
    <w:rsid w:val="00485237"/>
    <w:pPr>
      <w:tabs>
        <w:tab w:val="center" w:pos="4419"/>
        <w:tab w:val="right" w:pos="8838"/>
      </w:tabs>
    </w:pPr>
  </w:style>
  <w:style w:type="paragraph" w:styleId="Piedepgina">
    <w:name w:val="footer"/>
    <w:basedOn w:val="Normal"/>
    <w:link w:val="PiedepginaCar"/>
    <w:uiPriority w:val="99"/>
    <w:rsid w:val="00485237"/>
    <w:pPr>
      <w:tabs>
        <w:tab w:val="center" w:pos="4419"/>
        <w:tab w:val="right" w:pos="8838"/>
      </w:tabs>
    </w:pPr>
  </w:style>
  <w:style w:type="character" w:styleId="Nmerodepgina">
    <w:name w:val="page number"/>
    <w:basedOn w:val="Fuentedeprrafopredeter"/>
    <w:semiHidden/>
    <w:rsid w:val="00485237"/>
  </w:style>
  <w:style w:type="character" w:styleId="Refdecomentario">
    <w:name w:val="annotation reference"/>
    <w:basedOn w:val="Fuentedeprrafopredeter"/>
    <w:uiPriority w:val="99"/>
    <w:semiHidden/>
    <w:unhideWhenUsed/>
    <w:rsid w:val="00F20C74"/>
    <w:rPr>
      <w:sz w:val="16"/>
      <w:szCs w:val="16"/>
    </w:rPr>
  </w:style>
  <w:style w:type="paragraph" w:styleId="Textocomentario">
    <w:name w:val="annotation text"/>
    <w:basedOn w:val="Normal"/>
    <w:link w:val="TextocomentarioCar"/>
    <w:uiPriority w:val="99"/>
    <w:semiHidden/>
    <w:unhideWhenUsed/>
    <w:rsid w:val="00F20C74"/>
  </w:style>
  <w:style w:type="character" w:customStyle="1" w:styleId="TextocomentarioCar">
    <w:name w:val="Texto comentario Car"/>
    <w:basedOn w:val="Fuentedeprrafopredeter"/>
    <w:link w:val="Textocomentario"/>
    <w:uiPriority w:val="99"/>
    <w:semiHidden/>
    <w:rsid w:val="00F20C74"/>
    <w:rPr>
      <w:lang w:val="es-ES"/>
    </w:rPr>
  </w:style>
  <w:style w:type="paragraph" w:styleId="Asuntodelcomentario">
    <w:name w:val="annotation subject"/>
    <w:basedOn w:val="Textocomentario"/>
    <w:next w:val="Textocomentario"/>
    <w:link w:val="AsuntodelcomentarioCar"/>
    <w:uiPriority w:val="99"/>
    <w:semiHidden/>
    <w:unhideWhenUsed/>
    <w:rsid w:val="00F20C74"/>
    <w:rPr>
      <w:b/>
      <w:bCs/>
    </w:rPr>
  </w:style>
  <w:style w:type="character" w:customStyle="1" w:styleId="AsuntodelcomentarioCar">
    <w:name w:val="Asunto del comentario Car"/>
    <w:basedOn w:val="TextocomentarioCar"/>
    <w:link w:val="Asuntodelcomentario"/>
    <w:uiPriority w:val="99"/>
    <w:semiHidden/>
    <w:rsid w:val="00F20C74"/>
    <w:rPr>
      <w:b/>
      <w:bCs/>
    </w:rPr>
  </w:style>
  <w:style w:type="paragraph" w:styleId="Textodeglobo">
    <w:name w:val="Balloon Text"/>
    <w:basedOn w:val="Normal"/>
    <w:link w:val="TextodegloboCar"/>
    <w:uiPriority w:val="99"/>
    <w:semiHidden/>
    <w:unhideWhenUsed/>
    <w:rsid w:val="00F20C74"/>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C74"/>
    <w:rPr>
      <w:rFonts w:ascii="Tahoma" w:hAnsi="Tahoma" w:cs="Tahoma"/>
      <w:sz w:val="16"/>
      <w:szCs w:val="16"/>
      <w:lang w:val="es-ES"/>
    </w:rPr>
  </w:style>
  <w:style w:type="paragraph" w:customStyle="1" w:styleId="Default">
    <w:name w:val="Default"/>
    <w:rsid w:val="00F20C74"/>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unhideWhenUsed/>
    <w:rsid w:val="00F20C74"/>
    <w:rPr>
      <w:color w:val="0000FF" w:themeColor="hyperlink"/>
      <w:u w:val="single"/>
    </w:rPr>
  </w:style>
  <w:style w:type="character" w:customStyle="1" w:styleId="PiedepginaCar">
    <w:name w:val="Pie de página Car"/>
    <w:basedOn w:val="Fuentedeprrafopredeter"/>
    <w:link w:val="Piedepgina"/>
    <w:uiPriority w:val="99"/>
    <w:rsid w:val="00A32C83"/>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k@agro.ucc.edu.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ccor.edu.ar/sites/supprad/" TargetMode="External"/><Relationship Id="rId4" Type="http://schemas.openxmlformats.org/officeDocument/2006/relationships/webSettings" Target="webSettings.xml"/><Relationship Id="rId9" Type="http://schemas.openxmlformats.org/officeDocument/2006/relationships/hyperlink" Target="http://www.uccor.edu.ar/sites/suppr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3789</Words>
  <Characters>20845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Técnicas de Obtención de Muestras, Cortes Histológicos y Tinción en piel de Camélidos Sudamericanos</vt:lpstr>
    </vt:vector>
  </TitlesOfParts>
  <Company/>
  <LinksUpToDate>false</LinksUpToDate>
  <CharactersWithSpaces>24585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Técnicas de Obtención de Muestras, Cortes Histológicos y Tinción en piel de Camélidos Sudamericanos</dc:title>
  <dc:creator>GASTON RECALDE</dc:creator>
  <cp:lastModifiedBy>Michel</cp:lastModifiedBy>
  <cp:revision>3</cp:revision>
  <cp:lastPrinted>2001-04-10T20:19:00Z</cp:lastPrinted>
  <dcterms:created xsi:type="dcterms:W3CDTF">2016-08-26T19:28:00Z</dcterms:created>
  <dcterms:modified xsi:type="dcterms:W3CDTF">2016-08-26T19:28:00Z</dcterms:modified>
</cp:coreProperties>
</file>